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56" w:rsidRDefault="00FE5F56" w:rsidP="00FE5F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1010">
        <w:rPr>
          <w:rFonts w:ascii="Times New Roman" w:hAnsi="Times New Roman"/>
          <w:b/>
          <w:color w:val="000000"/>
          <w:sz w:val="24"/>
          <w:szCs w:val="24"/>
        </w:rPr>
        <w:t>Русский язык</w:t>
      </w:r>
    </w:p>
    <w:p w:rsidR="00FE5F56" w:rsidRPr="00A876DA" w:rsidRDefault="00FE5F56" w:rsidP="00FE5F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A876DA">
        <w:rPr>
          <w:rFonts w:ascii="Times New Roman" w:hAnsi="Times New Roman"/>
          <w:b/>
          <w:color w:val="000000"/>
          <w:sz w:val="20"/>
          <w:szCs w:val="20"/>
        </w:rPr>
        <w:t>136 часов по 4 часа в неделю</w:t>
      </w:r>
    </w:p>
    <w:p w:rsidR="00FE5F56" w:rsidRPr="00A876DA" w:rsidRDefault="00FE5F56" w:rsidP="00FE5F56">
      <w:pPr>
        <w:pStyle w:val="a7"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E5F56" w:rsidRPr="00A876DA" w:rsidRDefault="00FE5F56" w:rsidP="00FE5F56">
      <w:pPr>
        <w:pStyle w:val="a7"/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876DA">
        <w:rPr>
          <w:rFonts w:ascii="Times New Roman" w:hAnsi="Times New Roman" w:cs="Times New Roman"/>
          <w:b/>
          <w:color w:val="000000"/>
          <w:sz w:val="20"/>
          <w:szCs w:val="20"/>
        </w:rPr>
        <w:t>Календарно-тематическое планирование 3 класс составлено на основе:</w:t>
      </w:r>
    </w:p>
    <w:p w:rsidR="00FE5F56" w:rsidRPr="00792142" w:rsidRDefault="00FE5F56" w:rsidP="00FE5F56">
      <w:pPr>
        <w:pStyle w:val="a7"/>
        <w:widowControl w:val="0"/>
        <w:spacing w:after="0" w:line="240" w:lineRule="auto"/>
        <w:ind w:left="785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1.</w:t>
      </w:r>
      <w:r w:rsidRPr="0079214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792142">
        <w:rPr>
          <w:rFonts w:ascii="Times New Roman" w:eastAsia="Calibri" w:hAnsi="Times New Roman" w:cs="Times New Roman"/>
          <w:color w:val="000000"/>
          <w:sz w:val="20"/>
          <w:szCs w:val="20"/>
        </w:rPr>
        <w:t>послесреднего</w:t>
      </w:r>
      <w:proofErr w:type="spellEnd"/>
      <w:r w:rsidRPr="0079214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образования» (приказ Министра просвещения РК от 03.08.2022 г. № 348, с изменениями от 23.09.2022 № 406)</w:t>
      </w:r>
    </w:p>
    <w:p w:rsidR="00FE5F56" w:rsidRPr="00792142" w:rsidRDefault="00FE5F56" w:rsidP="00FE5F56">
      <w:pPr>
        <w:pStyle w:val="a7"/>
        <w:widowControl w:val="0"/>
        <w:spacing w:after="0" w:line="240" w:lineRule="auto"/>
        <w:ind w:left="785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2.</w:t>
      </w:r>
      <w:r w:rsidRPr="00792142">
        <w:rPr>
          <w:rFonts w:ascii="Times New Roman" w:eastAsia="Calibri" w:hAnsi="Times New Roman" w:cs="Times New Roman"/>
          <w:color w:val="000000"/>
          <w:sz w:val="20"/>
          <w:szCs w:val="20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12.08.2022 г. № 365; от 30.09.2022 г. № 412)</w:t>
      </w:r>
    </w:p>
    <w:p w:rsidR="00FE5F56" w:rsidRPr="00792142" w:rsidRDefault="00FE5F56" w:rsidP="00FE5F56">
      <w:pPr>
        <w:pStyle w:val="a7"/>
        <w:widowControl w:val="0"/>
        <w:spacing w:after="0" w:line="240" w:lineRule="auto"/>
        <w:ind w:left="785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3.</w:t>
      </w:r>
      <w:r w:rsidRPr="00792142">
        <w:rPr>
          <w:rFonts w:ascii="Times New Roman" w:eastAsia="Calibri" w:hAnsi="Times New Roman" w:cs="Times New Roman"/>
          <w:color w:val="000000"/>
          <w:sz w:val="20"/>
          <w:szCs w:val="20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:rsidR="00FE5F56" w:rsidRPr="00A876DA" w:rsidRDefault="00FE5F56" w:rsidP="00FE5F56">
      <w:pPr>
        <w:pStyle w:val="a7"/>
        <w:widowControl w:val="0"/>
        <w:spacing w:after="0" w:line="240" w:lineRule="auto"/>
        <w:ind w:left="785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876DA">
        <w:rPr>
          <w:rFonts w:ascii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FE5F56" w:rsidRPr="00664536" w:rsidRDefault="00FE5F56" w:rsidP="00FE5F56">
      <w:pPr>
        <w:spacing w:after="0"/>
        <w:rPr>
          <w:rFonts w:ascii="Times New Roman" w:hAnsi="Times New Roman"/>
          <w:sz w:val="20"/>
          <w:szCs w:val="20"/>
        </w:rPr>
      </w:pPr>
      <w:bookmarkStart w:id="0" w:name="z4582"/>
      <w:r w:rsidRPr="00A876DA">
        <w:rPr>
          <w:rFonts w:ascii="Times New Roman" w:hAnsi="Times New Roman"/>
          <w:color w:val="000000"/>
          <w:sz w:val="20"/>
          <w:szCs w:val="20"/>
        </w:rPr>
        <w:t>    </w:t>
      </w:r>
      <w:bookmarkEnd w:id="0"/>
    </w:p>
    <w:p w:rsidR="00FE5F56" w:rsidRPr="00A876DA" w:rsidRDefault="00FE5F56" w:rsidP="00FE5F5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876DA">
        <w:rPr>
          <w:rFonts w:ascii="Times New Roman" w:hAnsi="Times New Roman"/>
          <w:b/>
          <w:color w:val="000000"/>
          <w:sz w:val="20"/>
          <w:szCs w:val="20"/>
        </w:rPr>
        <w:t>Цель и задачи изучения учебного предмета «Русский язык»</w:t>
      </w:r>
    </w:p>
    <w:p w:rsidR="00FE5F56" w:rsidRPr="00A876DA" w:rsidRDefault="00FE5F56" w:rsidP="00FE5F5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proofErr w:type="spellStart"/>
      <w:r w:rsidRPr="00A876DA">
        <w:rPr>
          <w:rFonts w:ascii="Times New Roman" w:hAnsi="Times New Roman"/>
          <w:bCs/>
          <w:sz w:val="20"/>
          <w:szCs w:val="20"/>
        </w:rPr>
        <w:t>Учебны</w:t>
      </w:r>
      <w:proofErr w:type="spellEnd"/>
      <w:r w:rsidRPr="00A876DA">
        <w:rPr>
          <w:rFonts w:ascii="Times New Roman" w:hAnsi="Times New Roman"/>
          <w:bCs/>
          <w:sz w:val="20"/>
          <w:szCs w:val="20"/>
          <w:lang w:val="kk-KZ"/>
        </w:rPr>
        <w:t>й</w:t>
      </w:r>
      <w:r w:rsidRPr="00A876DA">
        <w:rPr>
          <w:rFonts w:ascii="Times New Roman" w:hAnsi="Times New Roman"/>
          <w:bCs/>
          <w:sz w:val="20"/>
          <w:szCs w:val="20"/>
        </w:rPr>
        <w:t xml:space="preserve"> предмет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A876DA">
        <w:rPr>
          <w:rFonts w:ascii="Times New Roman" w:hAnsi="Times New Roman"/>
          <w:sz w:val="20"/>
          <w:szCs w:val="20"/>
        </w:rPr>
        <w:t>«Русский язык» – важнейший компонент школьной программы, поскольку является не только объектом изучения, отдельным учебным предметом, но и средством обучения другим школьным предметам.</w:t>
      </w: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Основная цель обучения предмет</w:t>
      </w:r>
      <w:proofErr w:type="gramStart"/>
      <w:r w:rsidRPr="00A876DA">
        <w:rPr>
          <w:rFonts w:ascii="Times New Roman" w:hAnsi="Times New Roman"/>
          <w:sz w:val="20"/>
          <w:szCs w:val="20"/>
        </w:rPr>
        <w:t>у–</w:t>
      </w:r>
      <w:proofErr w:type="gramEnd"/>
      <w:r w:rsidRPr="00A876DA">
        <w:rPr>
          <w:rFonts w:ascii="Times New Roman" w:hAnsi="Times New Roman"/>
          <w:sz w:val="20"/>
          <w:szCs w:val="20"/>
        </w:rPr>
        <w:t xml:space="preserve"> заложить основу формирования функциональной грамотности, обеспечить развитие  всех видов речевой деятельности: </w:t>
      </w:r>
      <w:proofErr w:type="spellStart"/>
      <w:r w:rsidRPr="00A876DA">
        <w:rPr>
          <w:rFonts w:ascii="Times New Roman" w:hAnsi="Times New Roman"/>
          <w:sz w:val="20"/>
          <w:szCs w:val="20"/>
        </w:rPr>
        <w:t>аудирования</w:t>
      </w:r>
      <w:proofErr w:type="spellEnd"/>
      <w:r w:rsidRPr="00A876DA">
        <w:rPr>
          <w:rFonts w:ascii="Times New Roman" w:hAnsi="Times New Roman"/>
          <w:sz w:val="20"/>
          <w:szCs w:val="20"/>
        </w:rPr>
        <w:t xml:space="preserve"> (слушания), говорения, чтения, письма как показателей общей культуры человека.</w:t>
      </w: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i/>
          <w:sz w:val="20"/>
          <w:szCs w:val="20"/>
        </w:rPr>
        <w:t>Объем учебной нагрузки</w:t>
      </w:r>
      <w:r w:rsidRPr="00A876DA">
        <w:rPr>
          <w:rFonts w:ascii="Times New Roman" w:hAnsi="Times New Roman"/>
          <w:sz w:val="20"/>
          <w:szCs w:val="20"/>
        </w:rPr>
        <w:t xml:space="preserve"> по учебному предмету</w:t>
      </w:r>
      <w:proofErr w:type="gramStart"/>
      <w:r w:rsidRPr="00A876DA">
        <w:rPr>
          <w:rFonts w:ascii="Times New Roman" w:hAnsi="Times New Roman"/>
          <w:sz w:val="20"/>
          <w:szCs w:val="20"/>
          <w:lang w:val="kk-KZ"/>
        </w:rPr>
        <w:t>«</w:t>
      </w:r>
      <w:r w:rsidRPr="00A876DA">
        <w:rPr>
          <w:rFonts w:ascii="Times New Roman" w:hAnsi="Times New Roman"/>
          <w:sz w:val="20"/>
          <w:szCs w:val="20"/>
        </w:rPr>
        <w:t>Р</w:t>
      </w:r>
      <w:proofErr w:type="gramEnd"/>
      <w:r w:rsidRPr="00A876DA">
        <w:rPr>
          <w:rFonts w:ascii="Times New Roman" w:hAnsi="Times New Roman"/>
          <w:sz w:val="20"/>
          <w:szCs w:val="20"/>
        </w:rPr>
        <w:t>усский язык»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76DA">
        <w:rPr>
          <w:rFonts w:ascii="Times New Roman" w:hAnsi="Times New Roman"/>
          <w:sz w:val="20"/>
          <w:szCs w:val="20"/>
        </w:rPr>
        <w:t>составляет:</w:t>
      </w:r>
    </w:p>
    <w:p w:rsidR="00FE5F56" w:rsidRPr="00A876DA" w:rsidRDefault="00FE5F56" w:rsidP="00FE5F5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во 2-м классе  – 4 часа в неделю, 136 часов в учебном году;</w:t>
      </w:r>
    </w:p>
    <w:p w:rsidR="00FE5F56" w:rsidRPr="00A876DA" w:rsidRDefault="00FE5F56" w:rsidP="00FE5F5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</w:rPr>
      </w:pPr>
      <w:r w:rsidRPr="00A876DA">
        <w:rPr>
          <w:rFonts w:ascii="Times New Roman" w:hAnsi="Times New Roman"/>
          <w:sz w:val="20"/>
          <w:szCs w:val="20"/>
          <w:highlight w:val="yellow"/>
        </w:rPr>
        <w:t>в 3-м классе – 4 часа в неделю, 136 часов в учебном году</w:t>
      </w:r>
      <w:r w:rsidRPr="00A876DA">
        <w:rPr>
          <w:rFonts w:ascii="Times New Roman" w:hAnsi="Times New Roman"/>
          <w:sz w:val="20"/>
          <w:szCs w:val="20"/>
          <w:highlight w:val="yellow"/>
          <w:lang w:val="kk-KZ"/>
        </w:rPr>
        <w:t>;</w:t>
      </w:r>
    </w:p>
    <w:p w:rsidR="00FE5F56" w:rsidRPr="00A876DA" w:rsidRDefault="00FE5F56" w:rsidP="00FE5F5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в </w:t>
      </w:r>
      <w:r w:rsidRPr="00A876DA">
        <w:rPr>
          <w:rFonts w:ascii="Times New Roman" w:hAnsi="Times New Roman"/>
          <w:sz w:val="20"/>
          <w:szCs w:val="20"/>
          <w:lang w:val="kk-KZ"/>
        </w:rPr>
        <w:t>4-м</w:t>
      </w:r>
      <w:r w:rsidRPr="00A876DA">
        <w:rPr>
          <w:rFonts w:ascii="Times New Roman" w:hAnsi="Times New Roman"/>
          <w:sz w:val="20"/>
          <w:szCs w:val="20"/>
        </w:rPr>
        <w:t xml:space="preserve"> классе – 4 часа в неделю, 136 часов в учебном году.</w:t>
      </w:r>
    </w:p>
    <w:p w:rsidR="00FE5F56" w:rsidRPr="00A876DA" w:rsidRDefault="00FE5F56" w:rsidP="00FE5F5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876D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876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Базовое содержание учебного предмета "Русский язык" для 3 класса: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1" w:name="z4583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1)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аудирование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(слушание) и говорение: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аудирование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(слушание) – процесс принятия смысла, добывания информации из устного высказывания, включающего две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микротемы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, осознание ситуации устного общения; развитие речевого слуха: умения слушать и слышать интонационный рисунок предложения, фразы, определять главное, понимать средства выразительности словесных и несловесных средств общения (образные слова, оценочные слова, интонацию, мимику, жесты);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понимание учебного текста, выявление непонятных слов, выражений, уточнение их значения (спросить у взрослых или одноклассников); определение темы и основной мысли аудио/видеоинформации по заголовку, по ключевым словам и моментам; говорение – процесс формулирования и передачи мыслей, информации, чувств; качества речи: образность, живость, правильность, чистота, точность, содержательность, логичность, средства выразительности речи.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Высказывание: высказывания в форме диалога и монолога, определение основных моментов в прослушанной информации, их фиксация, открытые и закрытые вопросы по содержанию; ключевые моменты; тема и цель высказывания, отбор нужного для этого материала, продумывание способов донесения его до слушателей; прогнозирование содержания информации на основе заголовка и рисунков/иллюстраций/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фото/диаграмм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; практическое овладение диалоговой формы речи: вступать в разговор, поддерживать его репликами, выражать свою точку зрения, убеждать, рационально использовать при разговоре несловесные средства общения; ориентирование в речевой ситуации: с кем? зачем? что? о чем? как? … я буду говорить/слушать; зависимость формы,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объҰма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и типа высказывания от речевой ситуации, речевое действие и необходимые условия его совершения: наличие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партнҰров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по общению и потребности (мотива) у одного обращаться с речью, у другого воспринимать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еҰ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; речевой этикет: просьба, пожелание, приглашение, разговор по телефону; уместное использование и правильное построение высказывания этикетного характера: извинение, пожелание, разговор по телефону (ситуация: абонента нет дома, просьба передать информацию); умение осуществлять самоконтроль, оценивать высказывание, редактировать, давать советы по улучшению речи;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2" w:name="z4584"/>
      <w:bookmarkEnd w:id="1"/>
      <w:r w:rsidRPr="00EC1DEA">
        <w:rPr>
          <w:rFonts w:ascii="Times New Roman" w:hAnsi="Times New Roman"/>
          <w:color w:val="000000"/>
          <w:sz w:val="20"/>
          <w:szCs w:val="20"/>
        </w:rPr>
        <w:lastRenderedPageBreak/>
        <w:t xml:space="preserve">      2) чтение: чтение – процесс приятия смысла, добывания информации из письменного текста, включающего две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микротемы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, выборочное чтение с целью нахождения необходимого материала, формулирование простых выводов на основе информации, содержащейся в тексте, овладение техникой чтения, позволяющей читать быстро и</w:t>
      </w:r>
      <w:r>
        <w:rPr>
          <w:rFonts w:ascii="Times New Roman" w:hAnsi="Times New Roman"/>
          <w:color w:val="000000"/>
          <w:sz w:val="20"/>
          <w:szCs w:val="20"/>
        </w:rPr>
        <w:t xml:space="preserve"> осмысленно, контролировать своё</w:t>
      </w:r>
      <w:r w:rsidRPr="00EC1DEA">
        <w:rPr>
          <w:rFonts w:ascii="Times New Roman" w:hAnsi="Times New Roman"/>
          <w:color w:val="000000"/>
          <w:sz w:val="20"/>
          <w:szCs w:val="20"/>
        </w:rPr>
        <w:t xml:space="preserve"> чтение;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нахождение информации по двум источникам (словари, справочники, детские энциклопедии, детские познавательные журналы) на определенную тему, выделение главной и второстепенной, понимание учебного текста; умения выявлять непонятные слова, выражения и уточнять их значения (навести справку в толковом, этимологическом словарях), определять тему и основную мысль текста по заголовку, по ключевым словам и главным частям текста;</w:t>
      </w:r>
      <w:proofErr w:type="gramEnd"/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3" w:name="z4585"/>
      <w:bookmarkEnd w:id="2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3) письмо: письменные работы в течение года: изложение текста-повествования по готовому или коллективно составленному плану, сочинения (устные и письменные) по готовому или коллективно составленному плану по серии сюжетных картинок, сюжетной картине, описание репродукций с картин, сочинения на заданные темы по жизненному опыту обучающихся (наблюдениям, экскурсиям, играм) с предварительной коллективной/самостоятельной подготовкой, составление текстов разных типов (текст-описание, текст-повествование), художественных и нехудожественных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текстов (заметка, научно-познавательный текст, биография, автобиография, объявление, реклама), корректирование собственных текстов и заданных текстов с учетом правильности, богатства и выразительности письменной речи (с опорой на материал раздела "Лексика", изученного во 2 классе); написание текста-описания, текста-повествования, небольших текстов на основе особенностей художественного текста, составление художественного, нехудожественного текста по опорным словам на заданную тему, передача содержания прочитанного/услышанного текста с использованием ключевых слов или слов для справок, различные виды диктантов, написание текстов с использованием схем, графиков, таблиц, фотографий;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4" w:name="z4586"/>
      <w:bookmarkEnd w:id="3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4) повторение изученного во 2 классе: требования к устной и письменной речи, значение языка как средства общения, познания, закрепление умения распознавать языковые явления, которые рассматривались в 1 и 2 классе;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звуки и буквы, гласные и согласные звуки, обозначение их буквами, ударение, различение ударных и безударных слогов, перенос слов, слоговой и звукобуквенный анализ слов, его роль в формировании навыка письма (без пропусков, замены, искажений, перестановки букв); мягкий знак как показатель мягкости согласных; разделительный мягкий знак, двойные согласные, правописание безударных гласных, звонких и глухих согласных в корнях слов;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предложение, основа предложения (главные члены предложения), знаки препинания в конце предложения; сопоставление произношения и написания слов из списков для запоминания, изученных в 1, 2 классах, требования к технике письма, культуре оформления письменных работ; типы текстов: описание;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5" w:name="z4587"/>
      <w:bookmarkEnd w:id="4"/>
      <w:r w:rsidRPr="00EC1DEA">
        <w:rPr>
          <w:rFonts w:ascii="Times New Roman" w:hAnsi="Times New Roman"/>
          <w:color w:val="000000"/>
          <w:sz w:val="20"/>
          <w:szCs w:val="20"/>
        </w:rPr>
        <w:t>      5) правописание: орфограмма, виды орфограмм, орфографические правила; произношение и написание слов с безударными гласными, проверяемыми и непроверяемыми ударением; слова с двумя безударными гласными в корне (зеленеет, холодит, береговой, воробей); произношение и написание слов с парными звонкими и глухими согласными в корне, про</w:t>
      </w:r>
      <w:r>
        <w:rPr>
          <w:rFonts w:ascii="Times New Roman" w:hAnsi="Times New Roman"/>
          <w:color w:val="000000"/>
          <w:sz w:val="20"/>
          <w:szCs w:val="20"/>
        </w:rPr>
        <w:t>изношение и написание слов с твё</w:t>
      </w:r>
      <w:r w:rsidRPr="00EC1DEA">
        <w:rPr>
          <w:rFonts w:ascii="Times New Roman" w:hAnsi="Times New Roman"/>
          <w:color w:val="000000"/>
          <w:sz w:val="20"/>
          <w:szCs w:val="20"/>
        </w:rPr>
        <w:t>рдыми и мягкими согласными, произношение и написание слов с непроизносимыми согласными, произношение и написание слов с удвоенными буквами согласного звука, правописание и п</w:t>
      </w:r>
      <w:r>
        <w:rPr>
          <w:rFonts w:ascii="Times New Roman" w:hAnsi="Times New Roman"/>
          <w:color w:val="000000"/>
          <w:sz w:val="20"/>
          <w:szCs w:val="20"/>
        </w:rPr>
        <w:t>еренос слов с разделительным твё</w:t>
      </w:r>
      <w:r w:rsidRPr="00EC1DEA">
        <w:rPr>
          <w:rFonts w:ascii="Times New Roman" w:hAnsi="Times New Roman"/>
          <w:color w:val="000000"/>
          <w:sz w:val="20"/>
          <w:szCs w:val="20"/>
        </w:rPr>
        <w:t>рдым и мягким знаками;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6" w:name="z4588"/>
      <w:bookmarkEnd w:id="5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6) слово: значение слова, лексическое значение слова, однозначные и многозначные слова, прямое и переносное значение слов, использование толкового словаря для выяснения и уточнения значения слова, слова, одинаковые по произношению и написанию, но разные по значению (омонимы) (без термина), синонимы – слова, близкие по значению, антонимы – слова, противоположные по значению;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наиболее употребительные устойчивые сочетания слов (фразеологические выражения, практически, без термина: дать слово, ни капельки, так себе, длинный язык, надуть губы, из-под (самого) носа, как с гуся вода); работа со школьными словарями синонимов, антонимов, омонимов, фразеологизмов;</w:t>
      </w:r>
      <w:proofErr w:type="gramEnd"/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7" w:name="z4589"/>
      <w:bookmarkEnd w:id="6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7) состав слова: словообразование, основа и окончание слова; части основы: корень, суффикс, приставка; однокоренные слова, чередование звуков в корне слова, слова с двумя корнями (сложные слова); словоизменение и словообразование, разбор слова по составу;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правописание, правописание неизменяемых приставок о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б-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, от-, до-, под-, над- (практически), перенос слов с приставками, правописание разделительного ъ (после приставок, оканчивающихся </w:t>
      </w:r>
      <w:r>
        <w:rPr>
          <w:rFonts w:ascii="Times New Roman" w:hAnsi="Times New Roman"/>
          <w:color w:val="000000"/>
          <w:sz w:val="20"/>
          <w:szCs w:val="20"/>
        </w:rPr>
        <w:t xml:space="preserve">на согласную,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перед буквами е, ё</w:t>
      </w:r>
      <w:r w:rsidRPr="00EC1DEA">
        <w:rPr>
          <w:rFonts w:ascii="Times New Roman" w:hAnsi="Times New Roman"/>
          <w:color w:val="000000"/>
          <w:sz w:val="20"/>
          <w:szCs w:val="20"/>
        </w:rPr>
        <w:t>, ю, я), правописание слов с суффиксами 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оньк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ень</w:t>
      </w:r>
      <w:r>
        <w:rPr>
          <w:rFonts w:ascii="Times New Roman" w:hAnsi="Times New Roman"/>
          <w:color w:val="000000"/>
          <w:sz w:val="20"/>
          <w:szCs w:val="20"/>
        </w:rPr>
        <w:t>к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ушк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юшк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ик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ек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ё</w:t>
      </w:r>
      <w:r w:rsidRPr="00EC1DEA">
        <w:rPr>
          <w:rFonts w:ascii="Times New Roman" w:hAnsi="Times New Roman"/>
          <w:color w:val="000000"/>
          <w:sz w:val="20"/>
          <w:szCs w:val="20"/>
        </w:rPr>
        <w:t>нок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-, 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онок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- и употребление их в речи; произношение и обозначение на письме безударных гласных в корне слова; произношение и написание слов с парным звонким и глухим согласным в конце слова и перед другим согласным, про</w:t>
      </w:r>
      <w:r>
        <w:rPr>
          <w:rFonts w:ascii="Times New Roman" w:hAnsi="Times New Roman"/>
          <w:color w:val="000000"/>
          <w:sz w:val="20"/>
          <w:szCs w:val="20"/>
        </w:rPr>
        <w:t>изношение и написание слов с твё</w:t>
      </w:r>
      <w:r w:rsidRPr="00EC1DEA">
        <w:rPr>
          <w:rFonts w:ascii="Times New Roman" w:hAnsi="Times New Roman"/>
          <w:color w:val="000000"/>
          <w:sz w:val="20"/>
          <w:szCs w:val="20"/>
        </w:rPr>
        <w:t>рдыми и мягкими согласными, произношение и написание;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8" w:name="z4590"/>
      <w:bookmarkEnd w:id="7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8) части речи: понятие о частях речи, общее знакомство с частями речи: именем существительным, именем прилагательным, глаголом, наречием, предлогом (общее лексическое и грамматическое значение и вопросы), распределение слов по частям речи на основании их значений и вопросов;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 xml:space="preserve">имя существительное, понятие об имени существительном, разнообразие лексических значений имен существительных, вопросы к именам существительным, которые обозначают предметы, живые существа,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опредмеченные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п</w:t>
      </w:r>
      <w:r>
        <w:rPr>
          <w:rFonts w:ascii="Times New Roman" w:hAnsi="Times New Roman"/>
          <w:color w:val="000000"/>
          <w:sz w:val="20"/>
          <w:szCs w:val="20"/>
        </w:rPr>
        <w:t>ризнаки (высота), действия (полё</w:t>
      </w:r>
      <w:r w:rsidRPr="00EC1DEA">
        <w:rPr>
          <w:rFonts w:ascii="Times New Roman" w:hAnsi="Times New Roman"/>
          <w:color w:val="000000"/>
          <w:sz w:val="20"/>
          <w:szCs w:val="20"/>
        </w:rPr>
        <w:t>т): кто? что?, собственные и нарицательные имена существительные, большая (прописная) буква в собственных именах существительных, кавычки</w:t>
      </w:r>
      <w:r>
        <w:rPr>
          <w:rFonts w:ascii="Times New Roman" w:hAnsi="Times New Roman"/>
          <w:color w:val="000000"/>
          <w:sz w:val="20"/>
          <w:szCs w:val="20"/>
        </w:rPr>
        <w:t xml:space="preserve"> при написании имё</w:t>
      </w:r>
      <w:r w:rsidRPr="00EC1DEA">
        <w:rPr>
          <w:rFonts w:ascii="Times New Roman" w:hAnsi="Times New Roman"/>
          <w:color w:val="000000"/>
          <w:sz w:val="20"/>
          <w:szCs w:val="20"/>
        </w:rPr>
        <w:t>н собственных, обозначающих названия газет, журналов, книг, фильмов, род (мужской</w:t>
      </w:r>
      <w:r>
        <w:rPr>
          <w:rFonts w:ascii="Times New Roman" w:hAnsi="Times New Roman"/>
          <w:color w:val="000000"/>
          <w:sz w:val="20"/>
          <w:szCs w:val="20"/>
        </w:rPr>
        <w:t>, средний и женский) и число имё</w:t>
      </w:r>
      <w:r w:rsidRPr="00EC1DEA">
        <w:rPr>
          <w:rFonts w:ascii="Times New Roman" w:hAnsi="Times New Roman"/>
          <w:color w:val="000000"/>
          <w:sz w:val="20"/>
          <w:szCs w:val="20"/>
        </w:rPr>
        <w:t>н существительных, окончания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имен существительных мужского, женского и среднего рода, мягкий знак после шипящих на конце слов у имен существительных женского рода, изменение имен существительных по числам (единственное и множественное число), изменение имен существительных в единственном и множественном числе по падежам (склонен</w:t>
      </w:r>
      <w:r>
        <w:rPr>
          <w:rFonts w:ascii="Times New Roman" w:hAnsi="Times New Roman"/>
          <w:color w:val="000000"/>
          <w:sz w:val="20"/>
          <w:szCs w:val="20"/>
        </w:rPr>
        <w:t>ие), умение различать падежи имё</w:t>
      </w:r>
      <w:r w:rsidRPr="00EC1DEA">
        <w:rPr>
          <w:rFonts w:ascii="Times New Roman" w:hAnsi="Times New Roman"/>
          <w:color w:val="000000"/>
          <w:sz w:val="20"/>
          <w:szCs w:val="20"/>
        </w:rPr>
        <w:t xml:space="preserve">н существительных, </w:t>
      </w:r>
      <w:r>
        <w:rPr>
          <w:rFonts w:ascii="Times New Roman" w:hAnsi="Times New Roman"/>
          <w:color w:val="000000"/>
          <w:sz w:val="20"/>
          <w:szCs w:val="20"/>
        </w:rPr>
        <w:t>роль имё</w:t>
      </w:r>
      <w:r w:rsidRPr="00EC1DEA">
        <w:rPr>
          <w:rFonts w:ascii="Times New Roman" w:hAnsi="Times New Roman"/>
          <w:color w:val="000000"/>
          <w:sz w:val="20"/>
          <w:szCs w:val="20"/>
        </w:rPr>
        <w:t>н существительных в предложении; имя прилагательное, понятие об имени прилагательном, разнообразие лексических значений имен прилагательных, вопросы к именам прилагательным: какой? какая? какое? какие?, связь имени прилагательного с именем существи</w:t>
      </w:r>
      <w:r>
        <w:rPr>
          <w:rFonts w:ascii="Times New Roman" w:hAnsi="Times New Roman"/>
          <w:color w:val="000000"/>
          <w:sz w:val="20"/>
          <w:szCs w:val="20"/>
        </w:rPr>
        <w:t>тельным, изменение имё</w:t>
      </w:r>
      <w:r w:rsidRPr="00EC1DEA">
        <w:rPr>
          <w:rFonts w:ascii="Times New Roman" w:hAnsi="Times New Roman"/>
          <w:color w:val="000000"/>
          <w:sz w:val="20"/>
          <w:szCs w:val="20"/>
        </w:rPr>
        <w:t xml:space="preserve">н прилагательных по родам, числам и падежам при сочетании с именами существительными, правописание окончаний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и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>й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, 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ый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>, -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я</w:t>
      </w:r>
      <w:r>
        <w:rPr>
          <w:rFonts w:ascii="Times New Roman" w:hAnsi="Times New Roman"/>
          <w:color w:val="000000"/>
          <w:sz w:val="20"/>
          <w:szCs w:val="20"/>
        </w:rPr>
        <w:t>я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ое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- ее,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ие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ые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роль имё</w:t>
      </w:r>
      <w:r w:rsidRPr="00EC1DEA">
        <w:rPr>
          <w:rFonts w:ascii="Times New Roman" w:hAnsi="Times New Roman"/>
          <w:color w:val="000000"/>
          <w:sz w:val="20"/>
          <w:szCs w:val="20"/>
        </w:rPr>
        <w:t xml:space="preserve">н прилагательных в предложении;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глагол, понятие о глаголе, разнообразие лексических значений глаголов, вопросы к глаголам: что делать? что сделать? что делал? что будет делать? что сделает?, изменение глаголов по числам, понятие времени глагола (обозначение действия по отношению к моменту говорения): настоящее, прошедшее, будущее, изменение глагола по временам, изменение глагола прошедшего времени по родам и чи</w:t>
      </w:r>
      <w:r>
        <w:rPr>
          <w:rFonts w:ascii="Times New Roman" w:hAnsi="Times New Roman"/>
          <w:color w:val="000000"/>
          <w:sz w:val="20"/>
          <w:szCs w:val="20"/>
        </w:rPr>
        <w:t>слам, общее понятие о неопределё</w:t>
      </w:r>
      <w:r w:rsidRPr="00EC1DEA">
        <w:rPr>
          <w:rFonts w:ascii="Times New Roman" w:hAnsi="Times New Roman"/>
          <w:color w:val="000000"/>
          <w:sz w:val="20"/>
          <w:szCs w:val="20"/>
        </w:rPr>
        <w:t>нной форме глагол</w:t>
      </w:r>
      <w:r>
        <w:rPr>
          <w:rFonts w:ascii="Times New Roman" w:hAnsi="Times New Roman"/>
          <w:color w:val="000000"/>
          <w:sz w:val="20"/>
          <w:szCs w:val="20"/>
        </w:rPr>
        <w:t>а, вопросы к глаголам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неопределё</w:t>
      </w:r>
      <w:r w:rsidRPr="00EC1DEA">
        <w:rPr>
          <w:rFonts w:ascii="Times New Roman" w:hAnsi="Times New Roman"/>
          <w:color w:val="000000"/>
          <w:sz w:val="20"/>
          <w:szCs w:val="20"/>
        </w:rPr>
        <w:t>нной формы что делать? что сделать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 xml:space="preserve">?, 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>правописание глаголов с приставками, правописание не с глаголами, роль глаголов в предложении; наречие, понятие о наречии, вопросы к наречиям: где? когда? как?, разнообразие лексических значений наречий, роль наречий в предложении;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9" w:name="z4591"/>
      <w:bookmarkEnd w:id="8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9) синтаксис: словосочетание, связь слов в словосочетании по вопросам, главное и зависимое слово в словосочетании, словосочетания с с</w:t>
      </w:r>
      <w:r>
        <w:rPr>
          <w:rFonts w:ascii="Times New Roman" w:hAnsi="Times New Roman"/>
          <w:color w:val="000000"/>
          <w:sz w:val="20"/>
          <w:szCs w:val="20"/>
        </w:rPr>
        <w:t>инонимическими значениями (вишнё</w:t>
      </w:r>
      <w:r w:rsidRPr="00EC1DEA">
        <w:rPr>
          <w:rFonts w:ascii="Times New Roman" w:hAnsi="Times New Roman"/>
          <w:color w:val="000000"/>
          <w:sz w:val="20"/>
          <w:szCs w:val="20"/>
        </w:rPr>
        <w:t>вый джем-джем из вишни), роль словосочетаний в предложении; предложение, предложения по цели высказывания: повествовательные (предложения, в которых содержится сообщение), вопросительные (предложения, в которых содержится вопрос), побудительные (предложения, в которых содержится просьба, совет или приказ, побуждение к действию);</w:t>
      </w:r>
      <w:proofErr w:type="gramEnd"/>
      <w:r w:rsidRPr="00EC1DEA">
        <w:rPr>
          <w:rFonts w:ascii="Times New Roman" w:hAnsi="Times New Roman"/>
          <w:color w:val="000000"/>
          <w:sz w:val="20"/>
          <w:szCs w:val="20"/>
        </w:rPr>
        <w:t xml:space="preserve"> предложения по интонации: восклицательные, невосклицательные и вопросительные; главные (подлежащее и сказуемое) и второстепенные (без деления на виды) члены предложения, вопросы к членам предложения, составление предложений с изученными частями речи и их распространение второстепенными членами предложения;</w:t>
      </w:r>
    </w:p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bookmarkStart w:id="10" w:name="z4592"/>
      <w:bookmarkEnd w:id="9"/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 xml:space="preserve">10) текст: художественный, нехудожественный текст (практическое ознакомление); тема, основная мысль текста, ключевые слова; определение темы текста, </w:t>
      </w:r>
      <w:proofErr w:type="spellStart"/>
      <w:r w:rsidRPr="00EC1DEA">
        <w:rPr>
          <w:rFonts w:ascii="Times New Roman" w:hAnsi="Times New Roman"/>
          <w:color w:val="000000"/>
          <w:sz w:val="20"/>
          <w:szCs w:val="20"/>
        </w:rPr>
        <w:t>озаглавливание</w:t>
      </w:r>
      <w:proofErr w:type="spellEnd"/>
      <w:r w:rsidRPr="00EC1DEA">
        <w:rPr>
          <w:rFonts w:ascii="Times New Roman" w:hAnsi="Times New Roman"/>
          <w:color w:val="000000"/>
          <w:sz w:val="20"/>
          <w:szCs w:val="20"/>
        </w:rPr>
        <w:t xml:space="preserve"> текста, определение основной мысли текста и ключевых слов/моментов текста; структурные части текста: вступление, основная часть, заключение; связь между частями текста и предложений в каждой части; типы текстов: описание, повествование, составление плана текста-описания, текста-повествования с помощью учителя, сравнение текстов разных типов;</w:t>
      </w:r>
      <w:proofErr w:type="gramEnd"/>
    </w:p>
    <w:bookmarkEnd w:id="10"/>
    <w:p w:rsidR="00FE5F56" w:rsidRPr="00EC1DEA" w:rsidRDefault="00FE5F56" w:rsidP="00FE5F56">
      <w:pPr>
        <w:spacing w:after="0"/>
        <w:ind w:left="688"/>
        <w:rPr>
          <w:rFonts w:ascii="Times New Roman" w:hAnsi="Times New Roman"/>
          <w:sz w:val="20"/>
          <w:szCs w:val="20"/>
        </w:rPr>
      </w:pPr>
      <w:r w:rsidRPr="00EC1DEA">
        <w:rPr>
          <w:rFonts w:ascii="Times New Roman" w:hAnsi="Times New Roman"/>
          <w:color w:val="000000"/>
          <w:sz w:val="20"/>
          <w:szCs w:val="20"/>
        </w:rPr>
        <w:t xml:space="preserve">      </w:t>
      </w:r>
      <w:proofErr w:type="gramStart"/>
      <w:r w:rsidRPr="00EC1DEA">
        <w:rPr>
          <w:rFonts w:ascii="Times New Roman" w:hAnsi="Times New Roman"/>
          <w:color w:val="000000"/>
          <w:sz w:val="20"/>
          <w:szCs w:val="20"/>
        </w:rPr>
        <w:t>11) итоговое повторение материала, изученного в течение учебного года: состав слова, правописание безударных гласных, звонких и глухих согласных, непроизносимых согласных, удвоенных согласных в корнях слов, способы проверки; разделительные мягкий и твердый знаки; части речи: существительное, прилагательное, глагол, наречие; текст и предложение, предложения по цели высказывания и интонации.</w:t>
      </w:r>
      <w:proofErr w:type="gramEnd"/>
    </w:p>
    <w:p w:rsidR="00FE5F56" w:rsidRPr="00A876DA" w:rsidRDefault="00FE5F56" w:rsidP="00FE5F5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При обучении языку используются:</w:t>
      </w:r>
    </w:p>
    <w:p w:rsidR="00FE5F56" w:rsidRPr="00A876DA" w:rsidRDefault="00FE5F56" w:rsidP="00FE5F56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lastRenderedPageBreak/>
        <w:t>1) коммуникативно-</w:t>
      </w:r>
      <w:proofErr w:type="spell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деятельностный</w:t>
      </w:r>
      <w:proofErr w:type="spellEnd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 xml:space="preserve"> подход (определяет такую организацию и направленность уроков по русскому языку, при </w:t>
      </w:r>
      <w:proofErr w:type="gram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которой</w:t>
      </w:r>
      <w:proofErr w:type="gramEnd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 xml:space="preserve"> цель обучения связана с обеспечением максимального приближения учебного процесса к реальному процессу общения. </w:t>
      </w:r>
      <w:proofErr w:type="gram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На основе учебной деятельности обучающиеся приходят к пониманию необходимости новых знаний);</w:t>
      </w:r>
      <w:proofErr w:type="gramEnd"/>
    </w:p>
    <w:p w:rsidR="00FE5F56" w:rsidRPr="00A876DA" w:rsidRDefault="00FE5F56" w:rsidP="00FE5F56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2) развивающее обучение (</w:t>
      </w:r>
      <w:proofErr w:type="gram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обучающийся</w:t>
      </w:r>
      <w:proofErr w:type="gramEnd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 xml:space="preserve"> овладевает системой учебных действий, учится конструировать свою учебную деятельность и управлять ею);</w:t>
      </w:r>
    </w:p>
    <w:p w:rsidR="00FE5F56" w:rsidRPr="00A876DA" w:rsidRDefault="00FE5F56" w:rsidP="00FE5F56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3) исследовательский подход (что я знаю</w:t>
      </w:r>
      <w:proofErr w:type="gram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 xml:space="preserve">?, </w:t>
      </w:r>
      <w:proofErr w:type="gramEnd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что я хочу узнать?, чему я научился?);</w:t>
      </w:r>
    </w:p>
    <w:p w:rsidR="00FE5F56" w:rsidRPr="00A876DA" w:rsidRDefault="00FE5F56" w:rsidP="00FE5F56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 xml:space="preserve">4) дифференцированное обучение (постановка задач согласно потребностям </w:t>
      </w:r>
      <w:proofErr w:type="gramStart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обучающегося</w:t>
      </w:r>
      <w:proofErr w:type="gramEnd"/>
      <w:r w:rsidRPr="00A876DA">
        <w:rPr>
          <w:rFonts w:ascii="Times New Roman" w:hAnsi="Times New Roman"/>
          <w:color w:val="000000"/>
          <w:spacing w:val="2"/>
          <w:sz w:val="20"/>
          <w:szCs w:val="20"/>
        </w:rPr>
        <w:t>).</w:t>
      </w: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Весь процесс обучения языку подчинен формированию навыков речевой деятельности обучающихся, развитию умений содержательно, четко и ясно выражать мысли и чувства в устной и письменной форме.</w:t>
      </w: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Фонетические, лексические, грамматические и орфографические явления и факты языка изучаются во взаимосвязи и ориентированы на применение их </w:t>
      </w:r>
      <w:proofErr w:type="gramStart"/>
      <w:r w:rsidRPr="00A876DA">
        <w:rPr>
          <w:rFonts w:ascii="Times New Roman" w:hAnsi="Times New Roman"/>
          <w:sz w:val="20"/>
          <w:szCs w:val="20"/>
        </w:rPr>
        <w:t>обучающимися</w:t>
      </w:r>
      <w:proofErr w:type="gramEnd"/>
      <w:r w:rsidRPr="00A876DA">
        <w:rPr>
          <w:rFonts w:ascii="Times New Roman" w:hAnsi="Times New Roman"/>
          <w:sz w:val="20"/>
          <w:szCs w:val="20"/>
        </w:rPr>
        <w:t xml:space="preserve"> в речевой практике.</w:t>
      </w: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Цели обучения в пределах одной четверти комбинируются по разным видам речевой деятельности.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76DA">
        <w:rPr>
          <w:rFonts w:ascii="Times New Roman" w:hAnsi="Times New Roman"/>
          <w:sz w:val="20"/>
          <w:szCs w:val="20"/>
        </w:rPr>
        <w:t xml:space="preserve">Интегрировать цели </w:t>
      </w:r>
      <w:proofErr w:type="gramStart"/>
      <w:r w:rsidRPr="00A876DA">
        <w:rPr>
          <w:rFonts w:ascii="Times New Roman" w:hAnsi="Times New Roman"/>
          <w:sz w:val="20"/>
          <w:szCs w:val="20"/>
        </w:rPr>
        <w:t>обучения по видам</w:t>
      </w:r>
      <w:proofErr w:type="gramEnd"/>
      <w:r w:rsidRPr="00A876DA">
        <w:rPr>
          <w:rFonts w:ascii="Times New Roman" w:hAnsi="Times New Roman"/>
          <w:sz w:val="20"/>
          <w:szCs w:val="20"/>
        </w:rPr>
        <w:t xml:space="preserve"> речевой деятельности (</w:t>
      </w:r>
      <w:proofErr w:type="spellStart"/>
      <w:r w:rsidRPr="00A876DA">
        <w:rPr>
          <w:rFonts w:ascii="Times New Roman" w:hAnsi="Times New Roman"/>
          <w:sz w:val="20"/>
          <w:szCs w:val="20"/>
        </w:rPr>
        <w:t>аудирование</w:t>
      </w:r>
      <w:proofErr w:type="spellEnd"/>
      <w:r w:rsidRPr="00A876DA">
        <w:rPr>
          <w:rFonts w:ascii="Times New Roman" w:hAnsi="Times New Roman"/>
          <w:sz w:val="20"/>
          <w:szCs w:val="20"/>
          <w:lang w:val="kk-KZ"/>
        </w:rPr>
        <w:t xml:space="preserve"> (слушание)</w:t>
      </w:r>
      <w:r w:rsidRPr="00A876DA">
        <w:rPr>
          <w:rFonts w:ascii="Times New Roman" w:hAnsi="Times New Roman"/>
          <w:sz w:val="20"/>
          <w:szCs w:val="20"/>
        </w:rPr>
        <w:t xml:space="preserve">, говорение, чтение, письмо) учитель может на своё усмотрение с учетом потребностей обучающихся. На один урок можно интегрировать 2-3 цели обучения из разных ключевых навыков. Исходя от уровня усвоения цели обучения </w:t>
      </w:r>
      <w:proofErr w:type="gramStart"/>
      <w:r w:rsidRPr="00A876DA">
        <w:rPr>
          <w:rFonts w:ascii="Times New Roman" w:hAnsi="Times New Roman"/>
          <w:sz w:val="20"/>
          <w:szCs w:val="20"/>
        </w:rPr>
        <w:t>обучающимися</w:t>
      </w:r>
      <w:proofErr w:type="gramEnd"/>
      <w:r w:rsidRPr="00A876DA">
        <w:rPr>
          <w:rFonts w:ascii="Times New Roman" w:hAnsi="Times New Roman"/>
          <w:sz w:val="20"/>
          <w:szCs w:val="20"/>
        </w:rPr>
        <w:t>, учитель распределяет количество часов.</w:t>
      </w:r>
    </w:p>
    <w:p w:rsidR="00FE5F56" w:rsidRPr="00A876DA" w:rsidRDefault="00FE5F56" w:rsidP="00FE5F56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Объем письменных работ во 2</w:t>
      </w:r>
      <w:r w:rsidRPr="00A876DA">
        <w:rPr>
          <w:rFonts w:ascii="Times New Roman" w:hAnsi="Times New Roman"/>
          <w:sz w:val="20"/>
          <w:szCs w:val="20"/>
          <w:lang w:val="kk-KZ"/>
        </w:rPr>
        <w:t>-4-х</w:t>
      </w:r>
      <w:r w:rsidRPr="00A876DA">
        <w:rPr>
          <w:rFonts w:ascii="Times New Roman" w:hAnsi="Times New Roman"/>
          <w:sz w:val="20"/>
          <w:szCs w:val="20"/>
        </w:rPr>
        <w:t xml:space="preserve"> классах  по предметам представлен в следующей таблице (таблица </w:t>
      </w:r>
      <w:r w:rsidRPr="00A876DA">
        <w:rPr>
          <w:rFonts w:ascii="Times New Roman" w:hAnsi="Times New Roman"/>
          <w:sz w:val="20"/>
          <w:szCs w:val="20"/>
          <w:lang w:val="kk-KZ"/>
        </w:rPr>
        <w:t>9</w:t>
      </w:r>
      <w:r w:rsidRPr="00A876DA">
        <w:rPr>
          <w:rFonts w:ascii="Times New Roman" w:hAnsi="Times New Roman"/>
          <w:sz w:val="20"/>
          <w:szCs w:val="20"/>
        </w:rPr>
        <w:t>).</w:t>
      </w:r>
    </w:p>
    <w:p w:rsidR="00FE5F56" w:rsidRPr="00A876DA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Таблица </w:t>
      </w:r>
      <w:r w:rsidRPr="00A876DA">
        <w:rPr>
          <w:rFonts w:ascii="Times New Roman" w:hAnsi="Times New Roman"/>
          <w:sz w:val="20"/>
          <w:szCs w:val="20"/>
          <w:lang w:val="kk-KZ"/>
        </w:rPr>
        <w:t>9</w:t>
      </w:r>
      <w:r w:rsidRPr="00A876DA">
        <w:rPr>
          <w:rFonts w:ascii="Times New Roman" w:hAnsi="Times New Roman"/>
          <w:sz w:val="20"/>
          <w:szCs w:val="20"/>
        </w:rPr>
        <w:t>. Объем письменных работ</w:t>
      </w:r>
    </w:p>
    <w:p w:rsidR="00FE5F56" w:rsidRPr="00A876DA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31"/>
        <w:gridCol w:w="1233"/>
        <w:gridCol w:w="1325"/>
        <w:gridCol w:w="1418"/>
        <w:gridCol w:w="1371"/>
        <w:gridCol w:w="1324"/>
      </w:tblGrid>
      <w:tr w:rsidR="00FE5F56" w:rsidRPr="00A876DA" w:rsidTr="004C24CC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Виды письменных работ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F56" w:rsidRPr="00A876DA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tabs>
                <w:tab w:val="left" w:pos="168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3-5 слов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5-7 слов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7-9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9-12 слов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10-12 слов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12-15 слов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30-35 слов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35-40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слов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45-50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60-65 слов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65-70 слов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70-80 слов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Списывание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30-35 слов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35-40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слов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45-50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tabs>
                <w:tab w:val="left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60-65 слов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65-70 слов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tabs>
                <w:tab w:val="left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70-80 слов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35-40 слов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40-45 слов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50-55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tabs>
                <w:tab w:val="left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65-70 слов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75-80 слов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tabs>
                <w:tab w:val="left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85-95  слов</w:t>
            </w:r>
          </w:p>
        </w:tc>
      </w:tr>
      <w:tr w:rsidR="00FE5F56" w:rsidRPr="00A876DA" w:rsidTr="004C24CC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30-35 слов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35-40  слов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50-55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55-70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слов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75-85 слов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90-100 слов</w:t>
            </w:r>
          </w:p>
        </w:tc>
      </w:tr>
    </w:tbl>
    <w:p w:rsidR="00FE5F56" w:rsidRPr="00A876DA" w:rsidRDefault="00FE5F56" w:rsidP="00FE5F56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Периодичность проведения и виды творческих работ обучающего характера </w:t>
      </w:r>
      <w:r w:rsidRPr="00A876DA">
        <w:rPr>
          <w:rFonts w:ascii="Times New Roman" w:hAnsi="Times New Roman"/>
          <w:sz w:val="20"/>
          <w:szCs w:val="20"/>
          <w:lang w:val="kk-KZ"/>
        </w:rPr>
        <w:t>определяются учителем самостоятельно</w:t>
      </w:r>
      <w:r w:rsidRPr="00A876DA">
        <w:rPr>
          <w:rFonts w:ascii="Times New Roman" w:hAnsi="Times New Roman"/>
          <w:sz w:val="20"/>
          <w:szCs w:val="20"/>
        </w:rPr>
        <w:t>.</w:t>
      </w:r>
    </w:p>
    <w:p w:rsidR="00FE5F56" w:rsidRPr="00A876DA" w:rsidRDefault="00FE5F56" w:rsidP="00FE5F5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pStyle w:val="a7"/>
        <w:widowControl w:val="0"/>
        <w:spacing w:after="0" w:line="240" w:lineRule="auto"/>
        <w:ind w:left="1048"/>
        <w:jc w:val="both"/>
        <w:rPr>
          <w:rFonts w:ascii="Times New Roman" w:hAnsi="Times New Roman" w:cs="Times New Roman"/>
          <w:sz w:val="20"/>
          <w:szCs w:val="20"/>
        </w:rPr>
      </w:pPr>
    </w:p>
    <w:p w:rsidR="00FE5F56" w:rsidRPr="00A876DA" w:rsidRDefault="00FE5F56" w:rsidP="00FE5F56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Периодичность проведения и виды творческих работ обучающего характера </w:t>
      </w:r>
      <w:r w:rsidRPr="00A876DA">
        <w:rPr>
          <w:rFonts w:ascii="Times New Roman" w:hAnsi="Times New Roman"/>
          <w:sz w:val="20"/>
          <w:szCs w:val="20"/>
          <w:lang w:val="kk-KZ"/>
        </w:rPr>
        <w:t>определяются учителем самостоятельно</w:t>
      </w:r>
      <w:r w:rsidRPr="00A876DA">
        <w:rPr>
          <w:rFonts w:ascii="Times New Roman" w:hAnsi="Times New Roman"/>
          <w:sz w:val="20"/>
          <w:szCs w:val="20"/>
        </w:rPr>
        <w:t>.</w:t>
      </w:r>
    </w:p>
    <w:p w:rsidR="00FE5F56" w:rsidRPr="00A876DA" w:rsidRDefault="00FE5F56" w:rsidP="00FE5F56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Для проведения письменных работ учитель составляет критерии  с дескрипторами. Дескрипторы к письменным работам должны быть ясными и точными. Они позволяют определить, на каком этапе выполнения задания </w:t>
      </w:r>
      <w:proofErr w:type="gramStart"/>
      <w:r w:rsidRPr="00A876DA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A876DA">
        <w:rPr>
          <w:rFonts w:ascii="Times New Roman" w:hAnsi="Times New Roman"/>
          <w:sz w:val="20"/>
          <w:szCs w:val="20"/>
        </w:rPr>
        <w:t xml:space="preserve"> испытывает трудности, и корректировать их. Это способствует предоставлению конструктивной обратной связи обучающимся и родителям. Ниже представлены примерные виды работ с критериями рекомендательного характера (таблица 1</w:t>
      </w:r>
      <w:r w:rsidRPr="00A876DA">
        <w:rPr>
          <w:rFonts w:ascii="Times New Roman" w:hAnsi="Times New Roman"/>
          <w:sz w:val="20"/>
          <w:szCs w:val="20"/>
          <w:lang w:val="kk-KZ"/>
        </w:rPr>
        <w:t>0</w:t>
      </w:r>
      <w:r w:rsidRPr="00A876DA">
        <w:rPr>
          <w:rFonts w:ascii="Times New Roman" w:hAnsi="Times New Roman"/>
          <w:sz w:val="20"/>
          <w:szCs w:val="20"/>
        </w:rPr>
        <w:t xml:space="preserve">). </w:t>
      </w:r>
    </w:p>
    <w:p w:rsidR="00FE5F56" w:rsidRPr="00A876DA" w:rsidRDefault="00FE5F56" w:rsidP="00FE5F5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 xml:space="preserve">Таблица </w:t>
      </w:r>
      <w:r w:rsidRPr="00A876DA">
        <w:rPr>
          <w:rFonts w:ascii="Times New Roman" w:hAnsi="Times New Roman"/>
          <w:sz w:val="20"/>
          <w:szCs w:val="20"/>
          <w:lang w:val="kk-KZ"/>
        </w:rPr>
        <w:t>10</w:t>
      </w:r>
      <w:r w:rsidRPr="00A876DA">
        <w:rPr>
          <w:rFonts w:ascii="Times New Roman" w:hAnsi="Times New Roman"/>
          <w:sz w:val="20"/>
          <w:szCs w:val="20"/>
        </w:rPr>
        <w:t>. Примерные виды работ и критерии с дескрипторами</w:t>
      </w:r>
    </w:p>
    <w:p w:rsidR="00FE5F56" w:rsidRPr="00A876DA" w:rsidRDefault="00FE5F56" w:rsidP="00FE5F5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12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6073"/>
      </w:tblGrid>
      <w:tr w:rsidR="00FE5F56" w:rsidRPr="00A876DA" w:rsidTr="004C24CC">
        <w:trPr>
          <w:trHeight w:val="18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Виды работ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Критерии/дескрипторы </w:t>
            </w:r>
          </w:p>
        </w:tc>
      </w:tr>
      <w:tr w:rsidR="00FE5F56" w:rsidRPr="00A876DA" w:rsidTr="004C24CC">
        <w:trPr>
          <w:trHeight w:val="135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Диктант 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(с грамматическими заданиями)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Записывает текст без искажения: пропуска букв, добавления и перестановок; 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знает и соотносит звуки и буквы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выполняет грамматические задания;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расставлять знаки препинания в пределах изученного материала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умеет правильно писать словарные слова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соблюдает орфографический режим при написании слов</w:t>
            </w:r>
          </w:p>
        </w:tc>
      </w:tr>
      <w:tr w:rsidR="00FE5F56" w:rsidRPr="00A876DA" w:rsidTr="004C24CC">
        <w:trPr>
          <w:trHeight w:val="52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tabs>
                <w:tab w:val="left" w:pos="963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Словарный диктант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- пишет слова без ошибок;</w:t>
            </w:r>
          </w:p>
          <w:p w:rsidR="00FE5F56" w:rsidRPr="00A876DA" w:rsidRDefault="00FE5F56" w:rsidP="004C24CC">
            <w:pPr>
              <w:widowControl w:val="0"/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>умеет правильно писать словарные слова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E5F56" w:rsidRPr="00A876DA" w:rsidTr="004C24CC">
        <w:trPr>
          <w:trHeight w:val="152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Предупредительный диктан</w:t>
            </w:r>
            <w:proofErr w:type="gramStart"/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вид слухового диктанта. Цель 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 п</w:t>
            </w:r>
            <w:proofErr w:type="spellStart"/>
            <w:r w:rsidRPr="00A876DA">
              <w:rPr>
                <w:rFonts w:ascii="Times New Roman" w:hAnsi="Times New Roman"/>
                <w:sz w:val="20"/>
                <w:szCs w:val="20"/>
              </w:rPr>
              <w:t>редупреждение</w:t>
            </w:r>
            <w:proofErr w:type="spellEnd"/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ошибок путём объяснения орфограмм до записи текста, слова. Применяется на первичных этапах изучения темы.  Перед записью проводится орфографический анализ 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 об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>уча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proofErr w:type="spellStart"/>
            <w:r w:rsidRPr="00A876DA">
              <w:rPr>
                <w:rFonts w:ascii="Times New Roman" w:hAnsi="Times New Roman"/>
                <w:sz w:val="20"/>
                <w:szCs w:val="20"/>
              </w:rPr>
              <w:t>щиеся</w:t>
            </w:r>
            <w:proofErr w:type="spellEnd"/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объясняют, как пишутся слова и почему.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Знает правило на проверяемую орфограмму;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 xml:space="preserve">-  применяет правила орфографии при написании слов; 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расставлять знаки препинания в пределах изученного материала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правильно писать словарные слова.</w:t>
            </w:r>
          </w:p>
        </w:tc>
      </w:tr>
      <w:tr w:rsidR="00FE5F56" w:rsidRPr="00A876DA" w:rsidTr="004C24CC">
        <w:trPr>
          <w:trHeight w:val="156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Свободный диктан</w:t>
            </w:r>
            <w:proofErr w:type="gramStart"/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в процессе записи текста обучающиеся могут заменить отдельные слова, изменить структуру предложения. Текст диктуется вначале целиком, затем по частям (3-4 предложения); каждая часть записывается после повторного её прочтения. </w:t>
            </w:r>
            <w:proofErr w:type="gramStart"/>
            <w:r w:rsidRPr="00A876DA">
              <w:rPr>
                <w:rFonts w:ascii="Times New Roman" w:hAnsi="Times New Roman"/>
                <w:sz w:val="20"/>
                <w:szCs w:val="20"/>
              </w:rPr>
              <w:t>Обучающиеся записывают каждую часть текста по памяти, как запомнили.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Данный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вид работы подготавливает учащихся к написанию изложений.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подбирать/заменять слова подходящими по смыслу;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записывать часть текста по памяти;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 xml:space="preserve">- применяет правила орфографии при написании слов; 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 xml:space="preserve">- умеет расставлять знаки препинания в пределах изученного материала. </w:t>
            </w:r>
          </w:p>
        </w:tc>
      </w:tr>
      <w:tr w:rsidR="00FE5F56" w:rsidRPr="00A876DA" w:rsidTr="004C24CC">
        <w:trPr>
          <w:trHeight w:val="136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Зрительный диктан</w:t>
            </w:r>
            <w:proofErr w:type="gramStart"/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вид орфографического упражнения, развивающий орфографическую зоркость, зрительную память и внимание. Записанный на доске текст (слова, предложения) прочитывается учащимися, анализируется, затем стирается. 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Обучающиеся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пишут его по памяти. После записи осуществляется проверка.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записывать текст по памяти;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 xml:space="preserve">- применяет правила орфографии при написании слов; 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расставлять знаки препинания в пределах изученного материала;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проверяет записанный текст по образцу.</w:t>
            </w:r>
          </w:p>
        </w:tc>
      </w:tr>
      <w:tr w:rsidR="00FE5F56" w:rsidRPr="00A876DA" w:rsidTr="004C24CC">
        <w:trPr>
          <w:trHeight w:val="68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Картинный диктант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 (беззвучный диктант) 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учитель молча демонстрирует предметную картинку, </w:t>
            </w:r>
            <w:proofErr w:type="spellStart"/>
            <w:r w:rsidRPr="00A876DA">
              <w:rPr>
                <w:rFonts w:ascii="Times New Roman" w:hAnsi="Times New Roman"/>
                <w:sz w:val="20"/>
                <w:szCs w:val="20"/>
              </w:rPr>
              <w:t>обуучающиеся</w:t>
            </w:r>
            <w:proofErr w:type="spellEnd"/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записывают название изображённого предмета.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соотносить изображение со словами;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записать словами изображенный предмет;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-применяет правила орфографии при написании слов.</w:t>
            </w:r>
          </w:p>
        </w:tc>
      </w:tr>
      <w:tr w:rsidR="00FE5F56" w:rsidRPr="00A876DA" w:rsidTr="004C24CC">
        <w:trPr>
          <w:trHeight w:val="115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Выборочный диктан</w:t>
            </w:r>
            <w:proofErr w:type="gramStart"/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вид слухового или зрительного диктанта. Предполагает запись не всего текста, а лишь тех слов, словосочетаний, предложений, в которых есть орфограммы на изучаемое правило. Может сопровождаться дополнительным заданием.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выбирать слова на изученную орфограмму;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применяет правила орфографии при написании слов.</w:t>
            </w:r>
          </w:p>
        </w:tc>
      </w:tr>
      <w:tr w:rsidR="00FE5F56" w:rsidRPr="00A876DA" w:rsidTr="004C24CC">
        <w:trPr>
          <w:trHeight w:val="76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Творческий диктан</w:t>
            </w:r>
            <w:proofErr w:type="gramStart"/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proofErr w:type="gramEnd"/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по заданию учителя в диктуемый текст обучающиеся вставляют определённые слова или изменяют грамматическую форму диктуемых слов.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подбирать определённые слова или изменять грамматическую форму;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применяет правила орфографии при написании слов.</w:t>
            </w:r>
          </w:p>
        </w:tc>
      </w:tr>
      <w:tr w:rsidR="00FE5F56" w:rsidRPr="00A876DA" w:rsidTr="004C24CC">
        <w:trPr>
          <w:trHeight w:val="75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Составление связного текста из деформированных предложений.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составлять текст из деформированных предложений;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соблюдает структуру текста;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списывать получившийся текст без ошибок.</w:t>
            </w:r>
          </w:p>
        </w:tc>
      </w:tr>
      <w:tr w:rsidR="00FE5F56" w:rsidRPr="00A876DA" w:rsidTr="004C24CC">
        <w:trPr>
          <w:trHeight w:val="37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Списывание с сокращениями.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proofErr w:type="spellStart"/>
            <w:r w:rsidRPr="00A876DA">
              <w:rPr>
                <w:rFonts w:ascii="Times New Roman" w:hAnsi="Times New Roman"/>
                <w:sz w:val="20"/>
                <w:szCs w:val="20"/>
              </w:rPr>
              <w:t>меет</w:t>
            </w:r>
            <w:proofErr w:type="spellEnd"/>
            <w:r w:rsidRPr="00A876DA">
              <w:rPr>
                <w:rFonts w:ascii="Times New Roman" w:hAnsi="Times New Roman"/>
                <w:sz w:val="20"/>
                <w:szCs w:val="20"/>
              </w:rPr>
              <w:t xml:space="preserve"> записывать упрощенный вид предложения;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-применяет правила орфографии при написании слов.</w:t>
            </w:r>
          </w:p>
        </w:tc>
      </w:tr>
      <w:tr w:rsidR="00FE5F56" w:rsidRPr="00A876DA" w:rsidTr="004C24CC">
        <w:trPr>
          <w:trHeight w:val="57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</w:t>
            </w: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</w:rPr>
              <w:t>Списывание предложений с добавлением.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умеет записывать предложения с добавлением слов;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- применяет правила орфографии при написании предложений.</w:t>
            </w:r>
          </w:p>
        </w:tc>
      </w:tr>
      <w:tr w:rsidR="00FE5F56" w:rsidRPr="00A876DA" w:rsidTr="004C24CC">
        <w:trPr>
          <w:trHeight w:val="57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Изложение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hanging="6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Соблюдает последовательность изложения мысли без искажения;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hanging="6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соблюдает орфогрфический режим.</w:t>
            </w:r>
          </w:p>
        </w:tc>
      </w:tr>
      <w:tr w:rsidR="00FE5F56" w:rsidRPr="00A876DA" w:rsidTr="004C24CC">
        <w:trPr>
          <w:trHeight w:val="56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Сочинение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hanging="6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Составляет план;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hanging="6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соблюдает последовательность мысли;</w:t>
            </w:r>
          </w:p>
          <w:p w:rsidR="00FE5F56" w:rsidRPr="00A876DA" w:rsidRDefault="00FE5F56" w:rsidP="004C24CC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 w:hanging="61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соблюдает орфогрфический режим.</w:t>
            </w:r>
          </w:p>
        </w:tc>
      </w:tr>
    </w:tbl>
    <w:p w:rsidR="00FE5F56" w:rsidRDefault="00FE5F56" w:rsidP="00FE5F56">
      <w:pPr>
        <w:pStyle w:val="a7"/>
        <w:widowControl w:val="0"/>
        <w:spacing w:after="0" w:line="240" w:lineRule="auto"/>
        <w:ind w:left="104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76DA">
        <w:rPr>
          <w:rFonts w:ascii="Times New Roman" w:hAnsi="Times New Roman" w:cs="Times New Roman"/>
          <w:sz w:val="20"/>
          <w:szCs w:val="20"/>
        </w:rPr>
        <w:t>Суммативное</w:t>
      </w:r>
      <w:proofErr w:type="spellEnd"/>
      <w:r w:rsidRPr="00A876DA">
        <w:rPr>
          <w:rFonts w:ascii="Times New Roman" w:hAnsi="Times New Roman" w:cs="Times New Roman"/>
          <w:sz w:val="20"/>
          <w:szCs w:val="20"/>
        </w:rPr>
        <w:t xml:space="preserve"> оценивание по предмету предполагает проведение конкретного количества </w:t>
      </w:r>
      <w:proofErr w:type="spellStart"/>
      <w:r w:rsidRPr="00A876DA">
        <w:rPr>
          <w:rFonts w:ascii="Times New Roman" w:hAnsi="Times New Roman" w:cs="Times New Roman"/>
          <w:sz w:val="20"/>
          <w:szCs w:val="20"/>
        </w:rPr>
        <w:t>суммативных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76DA">
        <w:rPr>
          <w:rFonts w:ascii="Times New Roman" w:hAnsi="Times New Roman" w:cs="Times New Roman"/>
          <w:sz w:val="20"/>
          <w:szCs w:val="20"/>
        </w:rPr>
        <w:t>оцениваний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76DA">
        <w:rPr>
          <w:rFonts w:ascii="Times New Roman" w:hAnsi="Times New Roman" w:cs="Times New Roman"/>
          <w:sz w:val="20"/>
          <w:szCs w:val="20"/>
        </w:rPr>
        <w:t xml:space="preserve">за раздел (СОР). Ниже представлено количество </w:t>
      </w:r>
      <w:proofErr w:type="spellStart"/>
      <w:r w:rsidRPr="00A876DA">
        <w:rPr>
          <w:rFonts w:ascii="Times New Roman" w:hAnsi="Times New Roman" w:cs="Times New Roman"/>
          <w:sz w:val="20"/>
          <w:szCs w:val="20"/>
        </w:rPr>
        <w:t>суммативных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76DA">
        <w:rPr>
          <w:rFonts w:ascii="Times New Roman" w:hAnsi="Times New Roman" w:cs="Times New Roman"/>
          <w:sz w:val="20"/>
          <w:szCs w:val="20"/>
        </w:rPr>
        <w:t>оцениваний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76DA">
        <w:rPr>
          <w:rFonts w:ascii="Times New Roman" w:hAnsi="Times New Roman" w:cs="Times New Roman"/>
          <w:sz w:val="20"/>
          <w:szCs w:val="20"/>
        </w:rPr>
        <w:t xml:space="preserve">за раздел/сквозную тему (таблица </w:t>
      </w:r>
      <w:r w:rsidRPr="00A876DA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A876DA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FE5F56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5F56" w:rsidRPr="00A876DA" w:rsidRDefault="00FE5F56" w:rsidP="00FE5F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76DA">
        <w:rPr>
          <w:rFonts w:ascii="Times New Roman" w:hAnsi="Times New Roman"/>
          <w:sz w:val="20"/>
          <w:szCs w:val="20"/>
        </w:rPr>
        <w:t>Таблица</w:t>
      </w:r>
      <w:r w:rsidRPr="00A876DA">
        <w:rPr>
          <w:rFonts w:ascii="Times New Roman" w:hAnsi="Times New Roman"/>
          <w:sz w:val="20"/>
          <w:szCs w:val="20"/>
          <w:lang w:val="kk-KZ"/>
        </w:rPr>
        <w:t>11</w:t>
      </w:r>
      <w:r w:rsidRPr="00A876DA">
        <w:rPr>
          <w:rFonts w:ascii="Times New Roman" w:hAnsi="Times New Roman"/>
          <w:sz w:val="20"/>
          <w:szCs w:val="20"/>
        </w:rPr>
        <w:t xml:space="preserve">. Количество </w:t>
      </w:r>
      <w:proofErr w:type="spellStart"/>
      <w:r w:rsidRPr="00A876DA">
        <w:rPr>
          <w:rFonts w:ascii="Times New Roman" w:hAnsi="Times New Roman"/>
          <w:sz w:val="20"/>
          <w:szCs w:val="20"/>
        </w:rPr>
        <w:t>суммативных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876DA">
        <w:rPr>
          <w:rFonts w:ascii="Times New Roman" w:hAnsi="Times New Roman"/>
          <w:sz w:val="20"/>
          <w:szCs w:val="20"/>
        </w:rPr>
        <w:t>оцениваний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A876DA">
        <w:rPr>
          <w:rFonts w:ascii="Times New Roman" w:hAnsi="Times New Roman"/>
          <w:sz w:val="20"/>
          <w:szCs w:val="20"/>
        </w:rPr>
        <w:t>по предмету «Русский язык»</w:t>
      </w:r>
      <w:r w:rsidRPr="00A876DA">
        <w:rPr>
          <w:rFonts w:ascii="Times New Roman" w:hAnsi="Times New Roman"/>
          <w:sz w:val="20"/>
          <w:szCs w:val="20"/>
          <w:lang w:val="kk-KZ"/>
        </w:rPr>
        <w:t xml:space="preserve"> (Я</w:t>
      </w:r>
      <w:proofErr w:type="gramStart"/>
      <w:r w:rsidRPr="00A876DA">
        <w:rPr>
          <w:rFonts w:ascii="Times New Roman" w:hAnsi="Times New Roman"/>
          <w:sz w:val="20"/>
          <w:szCs w:val="20"/>
          <w:lang w:val="kk-KZ"/>
        </w:rPr>
        <w:t>1</w:t>
      </w:r>
      <w:proofErr w:type="gramEnd"/>
      <w:r w:rsidRPr="00A876DA">
        <w:rPr>
          <w:rFonts w:ascii="Times New Roman" w:hAnsi="Times New Roman"/>
          <w:sz w:val="20"/>
          <w:szCs w:val="20"/>
          <w:lang w:val="kk-KZ"/>
        </w:rPr>
        <w:t>)</w:t>
      </w:r>
      <w:r w:rsidRPr="00A876DA">
        <w:rPr>
          <w:rFonts w:ascii="Times New Roman" w:hAnsi="Times New Roman"/>
          <w:sz w:val="20"/>
          <w:szCs w:val="20"/>
        </w:rPr>
        <w:t>за раздел</w:t>
      </w:r>
    </w:p>
    <w:p w:rsidR="00FE5F56" w:rsidRPr="00A876DA" w:rsidRDefault="00FE5F56" w:rsidP="00FE5F5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791"/>
        <w:gridCol w:w="1824"/>
        <w:gridCol w:w="1825"/>
        <w:gridCol w:w="1874"/>
        <w:gridCol w:w="2944"/>
      </w:tblGrid>
      <w:tr w:rsidR="00FE5F56" w:rsidRPr="00A876DA" w:rsidTr="004C24CC">
        <w:trPr>
          <w:trHeight w:val="460"/>
          <w:jc w:val="center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876DA">
              <w:rPr>
                <w:rFonts w:ascii="Times New Roman" w:hAnsi="Times New Roman"/>
                <w:sz w:val="20"/>
                <w:szCs w:val="20"/>
              </w:rPr>
              <w:t>суммативныхоцениваний</w:t>
            </w:r>
            <w:proofErr w:type="spellEnd"/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за раздел/сквозную тему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Баллы СОЧ</w:t>
            </w:r>
          </w:p>
        </w:tc>
      </w:tr>
      <w:tr w:rsidR="00FE5F56" w:rsidRPr="00A876DA" w:rsidTr="004C24CC">
        <w:trPr>
          <w:trHeight w:val="486"/>
          <w:jc w:val="center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F56" w:rsidRPr="00A876DA" w:rsidRDefault="00FE5F56" w:rsidP="004C24C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1 четверть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 четверть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3 четверть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4 четверть</w:t>
            </w:r>
          </w:p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в каждой четверти</w:t>
            </w:r>
          </w:p>
        </w:tc>
      </w:tr>
      <w:tr w:rsidR="00FE5F56" w:rsidRPr="00A876DA" w:rsidTr="004C24CC">
        <w:trPr>
          <w:trHeight w:val="23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E5F56" w:rsidRPr="00A876D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14 баллов</w:t>
            </w:r>
          </w:p>
        </w:tc>
      </w:tr>
      <w:tr w:rsidR="00FE5F56" w:rsidRPr="00A876DA" w:rsidTr="004C24CC">
        <w:trPr>
          <w:trHeight w:val="46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3 класс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E5F56" w:rsidRPr="00A876D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16 баллов</w:t>
            </w:r>
          </w:p>
        </w:tc>
      </w:tr>
      <w:tr w:rsidR="00FE5F56" w:rsidRPr="00A876DA" w:rsidTr="004C24CC">
        <w:trPr>
          <w:trHeight w:val="23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F56" w:rsidRPr="00A876DA" w:rsidRDefault="00FE5F56" w:rsidP="004C24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4 класс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56" w:rsidRPr="00A876DA" w:rsidRDefault="00FE5F56" w:rsidP="004C24CC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en-US"/>
              </w:rPr>
              <w:t>2*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FE5F56" w:rsidRPr="00A876D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76DA">
              <w:rPr>
                <w:rFonts w:ascii="Times New Roman" w:hAnsi="Times New Roman"/>
                <w:sz w:val="20"/>
                <w:szCs w:val="20"/>
                <w:lang w:val="kk-KZ"/>
              </w:rPr>
              <w:t>18 баллов</w:t>
            </w:r>
          </w:p>
        </w:tc>
      </w:tr>
    </w:tbl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:rsidR="00FE5F56" w:rsidRPr="00A876DA" w:rsidRDefault="00FE5F56" w:rsidP="00FE5F56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0"/>
          <w:szCs w:val="20"/>
          <w:lang w:val="kk-KZ"/>
        </w:rPr>
      </w:pPr>
      <w:r w:rsidRPr="00A876DA">
        <w:rPr>
          <w:rFonts w:ascii="Times New Roman" w:hAnsi="Times New Roman"/>
          <w:bCs/>
          <w:sz w:val="20"/>
          <w:szCs w:val="20"/>
        </w:rPr>
        <w:t xml:space="preserve">* В </w:t>
      </w:r>
      <w:proofErr w:type="spellStart"/>
      <w:r w:rsidRPr="00A876DA">
        <w:rPr>
          <w:rFonts w:ascii="Times New Roman" w:hAnsi="Times New Roman"/>
          <w:bCs/>
          <w:sz w:val="20"/>
          <w:szCs w:val="20"/>
        </w:rPr>
        <w:t>суммативном</w:t>
      </w:r>
      <w:proofErr w:type="spellEnd"/>
      <w:r w:rsidRPr="00A876DA">
        <w:rPr>
          <w:rFonts w:ascii="Times New Roman" w:hAnsi="Times New Roman"/>
          <w:bCs/>
          <w:sz w:val="20"/>
          <w:szCs w:val="20"/>
        </w:rPr>
        <w:t xml:space="preserve"> оценивании за раздел/сквозную тему объединяются </w:t>
      </w:r>
      <w:r w:rsidRPr="00A876DA">
        <w:rPr>
          <w:rFonts w:ascii="Times New Roman" w:hAnsi="Times New Roman"/>
          <w:bCs/>
          <w:sz w:val="20"/>
          <w:szCs w:val="20"/>
          <w:lang w:val="kk-KZ"/>
        </w:rPr>
        <w:t>два</w:t>
      </w:r>
      <w:r w:rsidRPr="00A876DA">
        <w:rPr>
          <w:rFonts w:ascii="Times New Roman" w:hAnsi="Times New Roman"/>
          <w:bCs/>
          <w:sz w:val="20"/>
          <w:szCs w:val="20"/>
        </w:rPr>
        <w:t xml:space="preserve"> вид</w:t>
      </w:r>
      <w:r w:rsidRPr="00A876DA">
        <w:rPr>
          <w:rFonts w:ascii="Times New Roman" w:hAnsi="Times New Roman"/>
          <w:bCs/>
          <w:sz w:val="20"/>
          <w:szCs w:val="20"/>
          <w:lang w:val="kk-KZ"/>
        </w:rPr>
        <w:t>а</w:t>
      </w:r>
      <w:r w:rsidRPr="00A876DA">
        <w:rPr>
          <w:rFonts w:ascii="Times New Roman" w:hAnsi="Times New Roman"/>
          <w:bCs/>
          <w:sz w:val="20"/>
          <w:szCs w:val="20"/>
        </w:rPr>
        <w:t xml:space="preserve"> речевой деятельности (например, </w:t>
      </w:r>
      <w:proofErr w:type="spellStart"/>
      <w:r w:rsidRPr="00A876DA">
        <w:rPr>
          <w:rFonts w:ascii="Times New Roman" w:hAnsi="Times New Roman"/>
          <w:bCs/>
          <w:sz w:val="20"/>
          <w:szCs w:val="20"/>
        </w:rPr>
        <w:t>аудирование</w:t>
      </w:r>
      <w:proofErr w:type="spellEnd"/>
      <w:r w:rsidRPr="00A876DA">
        <w:rPr>
          <w:rFonts w:ascii="Times New Roman" w:hAnsi="Times New Roman"/>
          <w:bCs/>
          <w:sz w:val="20"/>
          <w:szCs w:val="20"/>
        </w:rPr>
        <w:t xml:space="preserve"> и говорение; чтение и письмо).</w:t>
      </w:r>
    </w:p>
    <w:p w:rsidR="00FE5F56" w:rsidRDefault="00FE5F56" w:rsidP="00FE5F5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FE5F56" w:rsidRDefault="00FE5F56" w:rsidP="00FE5F5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bookmarkStart w:id="11" w:name="_GoBack"/>
      <w:bookmarkEnd w:id="11"/>
    </w:p>
    <w:p w:rsidR="00FE5F56" w:rsidRDefault="00FE5F56" w:rsidP="00FE5F5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FE5F56" w:rsidRPr="00A876DA" w:rsidRDefault="00FE5F56" w:rsidP="00FE5F5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FE5F56" w:rsidRPr="00FF2E58" w:rsidRDefault="00FE5F56" w:rsidP="00FE5F56">
      <w:pPr>
        <w:spacing w:after="0" w:line="240" w:lineRule="auto"/>
        <w:rPr>
          <w:b/>
          <w:color w:val="000000"/>
          <w:sz w:val="20"/>
          <w:szCs w:val="20"/>
        </w:rPr>
      </w:pPr>
    </w:p>
    <w:p w:rsidR="00FE5F56" w:rsidRPr="00FF2E58" w:rsidRDefault="00FE5F56" w:rsidP="00FE5F56">
      <w:pPr>
        <w:tabs>
          <w:tab w:val="left" w:pos="1077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F2E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КАЛЕНДАРНО – ТЕМАТИЧЕСКОЕ ПЛАНИРОВАНИЕ ПО ПРЕДМЕТУ «РУССКИЙ ЯЗЫК» </w:t>
      </w:r>
    </w:p>
    <w:p w:rsidR="00FE5F56" w:rsidRPr="00FF2E58" w:rsidRDefault="00FE5F56" w:rsidP="00FE5F56">
      <w:pPr>
        <w:tabs>
          <w:tab w:val="left" w:pos="1077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FE5F56" w:rsidRPr="00FF2E58" w:rsidRDefault="00FE5F56" w:rsidP="00FE5F56">
      <w:pPr>
        <w:tabs>
          <w:tab w:val="left" w:pos="1077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F2E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Авторы учебника «Русский язык» 3 класс: </w:t>
      </w:r>
      <w:r w:rsidRPr="00FF2E58">
        <w:rPr>
          <w:rFonts w:ascii="Times New Roman" w:hAnsi="Times New Roman"/>
          <w:color w:val="000000"/>
          <w:sz w:val="24"/>
          <w:szCs w:val="24"/>
        </w:rPr>
        <w:t>Е.В.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2E58">
        <w:rPr>
          <w:rFonts w:ascii="Times New Roman" w:hAnsi="Times New Roman"/>
          <w:color w:val="000000"/>
          <w:sz w:val="24"/>
          <w:szCs w:val="24"/>
        </w:rPr>
        <w:t>Богатырева, Р.А.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2E58">
        <w:rPr>
          <w:rFonts w:ascii="Times New Roman" w:hAnsi="Times New Roman"/>
          <w:color w:val="000000"/>
          <w:sz w:val="24"/>
          <w:szCs w:val="24"/>
        </w:rPr>
        <w:t>Бучина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F2E58">
        <w:rPr>
          <w:rFonts w:ascii="Times New Roman" w:hAnsi="Times New Roman"/>
          <w:color w:val="000000"/>
          <w:sz w:val="24"/>
          <w:szCs w:val="24"/>
        </w:rPr>
        <w:t>Н.В.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2E58">
        <w:rPr>
          <w:rFonts w:ascii="Times New Roman" w:hAnsi="Times New Roman"/>
          <w:color w:val="000000"/>
          <w:sz w:val="24"/>
          <w:szCs w:val="24"/>
        </w:rPr>
        <w:t>Регель</w:t>
      </w:r>
      <w:proofErr w:type="spellEnd"/>
      <w:r w:rsidRPr="00FF2E58">
        <w:rPr>
          <w:rFonts w:ascii="Times New Roman" w:hAnsi="Times New Roman"/>
          <w:color w:val="000000"/>
          <w:sz w:val="24"/>
          <w:szCs w:val="24"/>
        </w:rPr>
        <w:t>, О.И.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2E58">
        <w:rPr>
          <w:rFonts w:ascii="Times New Roman" w:hAnsi="Times New Roman"/>
          <w:color w:val="000000"/>
          <w:sz w:val="24"/>
          <w:szCs w:val="24"/>
        </w:rPr>
        <w:t>Труханова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Е.Э.Штукина</w:t>
      </w:r>
      <w:proofErr w:type="spellEnd"/>
    </w:p>
    <w:p w:rsidR="00FE5F56" w:rsidRPr="00FF2E58" w:rsidRDefault="00FE5F56" w:rsidP="00FE5F56">
      <w:pPr>
        <w:tabs>
          <w:tab w:val="left" w:pos="1077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F2E58">
        <w:rPr>
          <w:rFonts w:ascii="Times New Roman" w:hAnsi="Times New Roman"/>
          <w:b/>
          <w:color w:val="000000"/>
          <w:sz w:val="24"/>
          <w:szCs w:val="24"/>
          <w:lang w:val="kk-KZ"/>
        </w:rPr>
        <w:t>Издательство: «</w:t>
      </w:r>
      <w:proofErr w:type="spellStart"/>
      <w:r w:rsidRPr="00FF2E58">
        <w:rPr>
          <w:rFonts w:ascii="Times New Roman" w:hAnsi="Times New Roman"/>
          <w:b/>
          <w:color w:val="000000"/>
          <w:sz w:val="24"/>
          <w:szCs w:val="24"/>
        </w:rPr>
        <w:t>Алматык</w:t>
      </w:r>
      <w:proofErr w:type="spellEnd"/>
      <w:r w:rsidRPr="00FF2E58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тап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баспасы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», 2020 </w:t>
      </w:r>
      <w:r w:rsidRPr="00FF2E58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FE5F56" w:rsidRPr="00FF2E58" w:rsidRDefault="00FE5F56" w:rsidP="00FE5F56">
      <w:pPr>
        <w:tabs>
          <w:tab w:val="left" w:pos="1077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2E58">
        <w:rPr>
          <w:rFonts w:ascii="Times New Roman" w:hAnsi="Times New Roman"/>
          <w:color w:val="000000"/>
          <w:sz w:val="24"/>
          <w:szCs w:val="24"/>
        </w:rPr>
        <w:t>Количество часов в неделю: 4 часа</w:t>
      </w:r>
      <w:r w:rsidRPr="00FF2E58">
        <w:rPr>
          <w:rFonts w:ascii="Times New Roman" w:hAnsi="Times New Roman"/>
          <w:color w:val="000000"/>
          <w:sz w:val="24"/>
          <w:szCs w:val="24"/>
        </w:rPr>
        <w:tab/>
      </w:r>
      <w:r w:rsidRPr="00FF2E58">
        <w:rPr>
          <w:rFonts w:ascii="Times New Roman" w:hAnsi="Times New Roman"/>
          <w:color w:val="000000"/>
          <w:sz w:val="24"/>
          <w:szCs w:val="24"/>
        </w:rPr>
        <w:tab/>
      </w:r>
      <w:r w:rsidRPr="00FF2E58">
        <w:rPr>
          <w:rFonts w:ascii="Times New Roman" w:hAnsi="Times New Roman"/>
          <w:color w:val="000000"/>
          <w:sz w:val="24"/>
          <w:szCs w:val="24"/>
        </w:rPr>
        <w:tab/>
      </w:r>
      <w:r w:rsidRPr="00FF2E58">
        <w:rPr>
          <w:rFonts w:ascii="Times New Roman" w:hAnsi="Times New Roman"/>
          <w:color w:val="000000"/>
          <w:sz w:val="24"/>
          <w:szCs w:val="24"/>
        </w:rPr>
        <w:tab/>
      </w:r>
      <w:r w:rsidRPr="00FF2E58">
        <w:rPr>
          <w:rFonts w:ascii="Times New Roman" w:hAnsi="Times New Roman"/>
          <w:color w:val="000000"/>
          <w:sz w:val="24"/>
          <w:szCs w:val="24"/>
        </w:rPr>
        <w:tab/>
      </w:r>
    </w:p>
    <w:p w:rsidR="00FE5F56" w:rsidRPr="00FF2E58" w:rsidRDefault="00FE5F56" w:rsidP="00FE5F56">
      <w:pPr>
        <w:tabs>
          <w:tab w:val="left" w:pos="1077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F2E58">
        <w:rPr>
          <w:rFonts w:ascii="Times New Roman" w:hAnsi="Times New Roman"/>
          <w:color w:val="000000"/>
          <w:sz w:val="24"/>
          <w:szCs w:val="24"/>
        </w:rPr>
        <w:t>Количество часов в год: 136 часов</w:t>
      </w:r>
    </w:p>
    <w:p w:rsidR="00FE5F56" w:rsidRPr="00FF2E58" w:rsidRDefault="00FE5F56" w:rsidP="00FE5F56">
      <w:pPr>
        <w:spacing w:after="0" w:line="240" w:lineRule="auto"/>
        <w:rPr>
          <w:color w:val="000000"/>
          <w:sz w:val="24"/>
          <w:szCs w:val="28"/>
        </w:rPr>
      </w:pPr>
    </w:p>
    <w:p w:rsidR="00FE5F56" w:rsidRPr="00FF2E58" w:rsidRDefault="00FE5F56" w:rsidP="00FE5F56">
      <w:pPr>
        <w:spacing w:after="0" w:line="240" w:lineRule="auto"/>
        <w:rPr>
          <w:color w:val="000000"/>
          <w:sz w:val="24"/>
          <w:szCs w:val="28"/>
        </w:rPr>
      </w:pPr>
    </w:p>
    <w:tbl>
      <w:tblPr>
        <w:tblW w:w="16213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036"/>
        <w:gridCol w:w="3402"/>
        <w:gridCol w:w="8204"/>
        <w:gridCol w:w="992"/>
        <w:gridCol w:w="1134"/>
        <w:gridCol w:w="877"/>
      </w:tblGrid>
      <w:tr w:rsidR="00FE5F56" w:rsidRPr="00FF2E58" w:rsidTr="004C24CC">
        <w:trPr>
          <w:cantSplit/>
          <w:trHeight w:val="868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1036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Раздел/</w:t>
            </w:r>
            <w:r w:rsidRPr="00FF2E58">
              <w:rPr>
                <w:rFonts w:ascii="Times New Roman" w:hAnsi="Times New Roman"/>
                <w:b/>
                <w:color w:val="000000"/>
                <w:sz w:val="20"/>
              </w:rPr>
              <w:t>Сквозная тема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Тема  урока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Цели обучения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Кол-во часов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Примечание</w:t>
            </w:r>
          </w:p>
        </w:tc>
      </w:tr>
      <w:tr w:rsidR="00FE5F56" w:rsidRPr="00FF2E58" w:rsidTr="004C24CC">
        <w:trPr>
          <w:cantSplit/>
          <w:trHeight w:val="193"/>
          <w:jc w:val="center"/>
        </w:trPr>
        <w:tc>
          <w:tcPr>
            <w:tcW w:w="15336" w:type="dxa"/>
            <w:gridSpan w:val="6"/>
            <w:shd w:val="clear" w:color="auto" w:fill="auto"/>
          </w:tcPr>
          <w:p w:rsidR="00FE5F56" w:rsidRPr="0096345A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четверть 32 часа</w:t>
            </w:r>
          </w:p>
        </w:tc>
        <w:tc>
          <w:tcPr>
            <w:tcW w:w="877" w:type="dxa"/>
            <w:shd w:val="clear" w:color="auto" w:fill="auto"/>
          </w:tcPr>
          <w:p w:rsidR="00FE5F56" w:rsidRDefault="00FE5F56" w:rsidP="004C24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«Живая природа»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Речь. Требование к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Человек – часть природы.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Сентябрь02.09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Речевой этикет.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F2E58">
              <w:rPr>
                <w:rFonts w:ascii="Times New Roman" w:hAnsi="Times New Roman"/>
                <w:b/>
                <w:color w:val="000000"/>
              </w:rPr>
              <w:t>Культура общения с природой.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Язык – средство общения и понимания.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F2E58">
              <w:rPr>
                <w:rFonts w:ascii="Times New Roman" w:hAnsi="Times New Roman"/>
                <w:b/>
                <w:color w:val="000000"/>
              </w:rPr>
              <w:t>Язык общение животного мира.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Языковые явления.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Лесные тропы.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«Живая природа»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Сопоставление произношения и написания слов.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Животные рядом с нами.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Предложение.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Календарь природы.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Части речи.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Взаимосвязь в природе.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11.09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Состав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Природа родного края.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.2 - различать значимые части слова; находить и проверять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безударные гласные в корне слова, изменяя форму слова и подбирая однокоренные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Звуки и буквы.</w:t>
            </w:r>
          </w:p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Слоговой и звукобуквенный анализ слов.</w:t>
            </w:r>
          </w:p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Вопросы почемучек.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«Живая природа»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Звуки и буквы.</w:t>
            </w:r>
          </w:p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Слоговой и звукобуквенный анализ слов.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Вопросы почемучек.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Текст. Списывание.</w:t>
            </w:r>
          </w:p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Природные явления.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3.3.1.1 -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Текст. Списывание.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Природные явления.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3.3.1.1 -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1408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Типы текста.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Экологическая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этика.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23.09</w:t>
            </w:r>
          </w:p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9D5270">
              <w:rPr>
                <w:rFonts w:ascii="Times New Roman" w:hAnsi="Times New Roman"/>
                <w:b/>
                <w:color w:val="00B050"/>
              </w:rPr>
              <w:t>Развитие речи</w:t>
            </w:r>
            <w:r w:rsidRPr="00FF2E58">
              <w:rPr>
                <w:rFonts w:ascii="Times New Roman" w:hAnsi="Times New Roman"/>
                <w:b/>
                <w:color w:val="000000"/>
              </w:rPr>
              <w:t>: составление текста описания.</w:t>
            </w:r>
          </w:p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Сочинение.</w:t>
            </w:r>
          </w:p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Природный вернисаж.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3.3.1.1 -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создавать текст-описание репродукций с картин; текст-повествование на заданную тему по наблюдениям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Звуки и буквы.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Состав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Живая природа.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36" w:type="dxa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«Живая природа»</w:t>
            </w:r>
          </w:p>
        </w:tc>
        <w:tc>
          <w:tcPr>
            <w:tcW w:w="3402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Закрепление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Предложение. Текст.</w:t>
            </w:r>
          </w:p>
          <w:p w:rsidR="00FE5F56" w:rsidRPr="00DD71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DD7158">
              <w:rPr>
                <w:rFonts w:ascii="Times New Roman" w:hAnsi="Times New Roman"/>
                <w:b/>
                <w:color w:val="FF0000"/>
              </w:rPr>
              <w:t>СОР №1</w:t>
            </w:r>
          </w:p>
        </w:tc>
        <w:tc>
          <w:tcPr>
            <w:tcW w:w="8204" w:type="dxa"/>
            <w:shd w:val="clear" w:color="auto" w:fill="FFFFFF" w:themeFill="background1"/>
          </w:tcPr>
          <w:p w:rsidR="00FE5F56" w:rsidRPr="0096345A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sz w:val="20"/>
                <w:szCs w:val="20"/>
              </w:rPr>
              <w:t>3.1.3.1</w:t>
            </w:r>
            <w:proofErr w:type="gramStart"/>
            <w:r w:rsidRPr="0096345A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45A">
              <w:rPr>
                <w:rFonts w:ascii="Times New Roman" w:hAnsi="Times New Roman"/>
                <w:sz w:val="20"/>
                <w:szCs w:val="20"/>
              </w:rPr>
              <w:t>твечать на простые вопросы по содержанию прослушанного и подбирать иллюстрации по развитию сюжета.</w:t>
            </w:r>
          </w:p>
          <w:p w:rsidR="00FE5F56" w:rsidRPr="0096345A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sz w:val="20"/>
                <w:szCs w:val="20"/>
              </w:rPr>
              <w:t>3.2.2.1</w:t>
            </w:r>
            <w:proofErr w:type="gramStart"/>
            <w:r w:rsidRPr="0096345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96345A">
              <w:rPr>
                <w:rFonts w:ascii="Times New Roman" w:hAnsi="Times New Roman"/>
                <w:sz w:val="20"/>
                <w:szCs w:val="20"/>
              </w:rPr>
              <w:t>оздавать высказывание на основе темы, предложенной учителем</w:t>
            </w:r>
          </w:p>
          <w:p w:rsidR="00FE5F56" w:rsidRPr="0096345A" w:rsidRDefault="00FE5F56" w:rsidP="004C24CC">
            <w:pPr>
              <w:pStyle w:val="af4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pStyle w:val="af4"/>
              <w:rPr>
                <w:rFonts w:ascii="Times New Roman" w:hAnsi="Times New Roman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pStyle w:val="af4"/>
              <w:rPr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3.3.6</w:t>
            </w:r>
            <w:r w:rsidRPr="0096345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писать</w:t>
            </w:r>
            <w:r w:rsidRPr="0096345A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26.09</w:t>
            </w:r>
          </w:p>
        </w:tc>
        <w:tc>
          <w:tcPr>
            <w:tcW w:w="877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Сравнение текстов описательного и повествовательного характера.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Делай добро.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Тексты делового и публицистического стиля.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Поговорим о добрых делах.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(проверяемые) в корне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01.09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Виды орфограмм.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Орфографические правила.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Береги близких.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(проверяемые) в корне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по их особенностям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Виды орфограмм.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Орфографические правила.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Береги близких.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:rsidR="00FE5F56" w:rsidRPr="003340F1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340F1">
              <w:rPr>
                <w:rFonts w:ascii="Times New Roman" w:hAnsi="Times New Roman"/>
                <w:sz w:val="20"/>
                <w:szCs w:val="20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3340F1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340F1">
              <w:rPr>
                <w:rFonts w:ascii="Times New Roman" w:hAnsi="Times New Roman"/>
                <w:sz w:val="20"/>
                <w:szCs w:val="20"/>
                <w:lang w:val="kk-KZ"/>
              </w:rPr>
              <w:t>3.3.7</w:t>
            </w:r>
            <w:r w:rsidRPr="003340F1">
              <w:rPr>
                <w:rFonts w:ascii="Times New Roman" w:hAnsi="Times New Roman"/>
                <w:sz w:val="20"/>
                <w:szCs w:val="20"/>
              </w:rPr>
              <w:t xml:space="preserve">.3 - </w:t>
            </w:r>
            <w:r w:rsidRPr="003340F1">
              <w:rPr>
                <w:rFonts w:ascii="Times New Roman" w:hAnsi="Times New Roman"/>
                <w:bCs/>
                <w:sz w:val="20"/>
                <w:szCs w:val="20"/>
              </w:rPr>
              <w:t xml:space="preserve">обозначать на письме непроверяемые безударные гласные </w:t>
            </w:r>
            <w:r w:rsidRPr="003340F1">
              <w:rPr>
                <w:rFonts w:ascii="Times New Roman" w:hAnsi="Times New Roman"/>
                <w:sz w:val="20"/>
                <w:szCs w:val="20"/>
              </w:rPr>
              <w:t>(проверяемые) в корне слова</w:t>
            </w:r>
          </w:p>
          <w:p w:rsidR="00FE5F56" w:rsidRPr="0096345A" w:rsidRDefault="00FE5F56" w:rsidP="004C24CC">
            <w:pPr>
              <w:pStyle w:val="af4"/>
            </w:pPr>
            <w:r w:rsidRPr="003340F1">
              <w:rPr>
                <w:rFonts w:ascii="Times New Roman" w:hAnsi="Times New Roman"/>
                <w:sz w:val="20"/>
                <w:szCs w:val="20"/>
              </w:rPr>
              <w:t xml:space="preserve">3.2.4.1 - </w:t>
            </w:r>
            <w:r w:rsidRPr="003340F1">
              <w:rPr>
                <w:rFonts w:ascii="Times New Roman" w:hAnsi="Times New Roman"/>
                <w:bCs/>
                <w:sz w:val="20"/>
                <w:szCs w:val="20"/>
              </w:rPr>
              <w:t xml:space="preserve">определять типы текстов </w:t>
            </w:r>
            <w:r w:rsidRPr="003340F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340F1">
              <w:rPr>
                <w:rFonts w:ascii="Times New Roman" w:hAnsi="Times New Roman"/>
                <w:bCs/>
                <w:sz w:val="20"/>
                <w:szCs w:val="20"/>
              </w:rPr>
              <w:t xml:space="preserve"> описание, повествование </w:t>
            </w:r>
            <w:r w:rsidRPr="003340F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340F1">
              <w:rPr>
                <w:rFonts w:ascii="Times New Roman" w:hAnsi="Times New Roman"/>
                <w:sz w:val="20"/>
                <w:szCs w:val="20"/>
              </w:rPr>
              <w:t xml:space="preserve"> по их особенностям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03.10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Произношение и правописание гласных и согласных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Не бросай товарища в беде.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.2 - различать значимые части слова; находить и </w:t>
            </w:r>
            <w:proofErr w:type="spell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проверятьбезударные</w:t>
            </w:r>
            <w:proofErr w:type="spell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гласные в корне слова, изменяя форму слова и подбирая однокоренные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07.10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9D5270" w:rsidRDefault="00FE5F56" w:rsidP="004C24CC">
            <w:pPr>
              <w:spacing w:after="0"/>
              <w:rPr>
                <w:rFonts w:ascii="Times New Roman" w:hAnsi="Times New Roman"/>
                <w:b/>
                <w:color w:val="00B050"/>
              </w:rPr>
            </w:pPr>
            <w:r w:rsidRPr="009D5270">
              <w:rPr>
                <w:rFonts w:ascii="Times New Roman" w:hAnsi="Times New Roman"/>
                <w:b/>
                <w:color w:val="00B050"/>
              </w:rPr>
              <w:t xml:space="preserve">Развитие речи: </w:t>
            </w:r>
          </w:p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Изложение на основе опорного плана.</w:t>
            </w:r>
          </w:p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Помогай братьям нашим меньшим.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(проверяемые) в корне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Твердые и мягкие согласные.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Дорожи дружбой.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- с трудным звукосочетанием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lastRenderedPageBreak/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Непроизносимые согласные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Хорошие и плохие поступки.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Непроизносимые согласные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Хорошие и плохие поступки.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Удвоенные согласные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Мир твоих увлечений.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:rsidR="00FE5F56" w:rsidRPr="009D5270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9D5270">
              <w:rPr>
                <w:rFonts w:ascii="Times New Roman" w:hAnsi="Times New Roman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D5270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9D5270">
              <w:rPr>
                <w:rFonts w:ascii="Times New Roman" w:hAnsi="Times New Roman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D5270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9D527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3.3.7</w:t>
            </w:r>
            <w:r w:rsidRPr="009D5270">
              <w:rPr>
                <w:rFonts w:ascii="Times New Roman" w:hAnsi="Times New Roman"/>
                <w:bCs/>
                <w:sz w:val="20"/>
                <w:szCs w:val="20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877" w:type="dxa"/>
            <w:shd w:val="clear" w:color="auto" w:fill="FFFFFF" w:themeFill="background1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«Что такое хорошо, что такое плохо?»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Удвоенные согласные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Мир твоих увлечений.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5270">
              <w:rPr>
                <w:rFonts w:ascii="Times New Roman" w:hAnsi="Times New Roman"/>
                <w:b/>
                <w:color w:val="00B050"/>
              </w:rPr>
              <w:t>Диктант.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Разделительные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твердые и мягкий знак.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Твоя безопасность в твоих руках.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- с трудным звукосочетанием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Разделительные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твердые и мягкий знак.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Словарный диктант.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Твоя безопасность в твоих руках.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- с трудным звукосочетанием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 xml:space="preserve">Произношение и правописание гласных и согласных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D7158">
              <w:rPr>
                <w:rFonts w:ascii="Times New Roman" w:hAnsi="Times New Roman"/>
                <w:b/>
                <w:color w:val="FF0000"/>
              </w:rPr>
              <w:t>СОР №2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.2 - различать значимые части слова; находить и проверять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безударные гласные в корне слова, изменяя форму слова и подбирая однокоренные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0E7599" w:rsidRDefault="00FE5F56" w:rsidP="004C24C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0E7599">
              <w:rPr>
                <w:rFonts w:ascii="Times New Roman" w:hAnsi="Times New Roman"/>
                <w:b/>
              </w:rPr>
              <w:t>СОЧ</w:t>
            </w:r>
            <w:proofErr w:type="gramEnd"/>
            <w:r>
              <w:rPr>
                <w:rFonts w:ascii="Times New Roman" w:hAnsi="Times New Roman"/>
                <w:b/>
              </w:rPr>
              <w:t xml:space="preserve"> за 1 четверть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0E7599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3.1.3.1</w:t>
            </w:r>
            <w:proofErr w:type="gramStart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твечать на простые вопросы по содержанию прослушанного и подбирать </w:t>
            </w:r>
          </w:p>
          <w:p w:rsidR="00FE5F56" w:rsidRPr="000E7599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иллюстрации по развитию сюжета.</w:t>
            </w:r>
          </w:p>
          <w:p w:rsidR="00FE5F56" w:rsidRPr="000E7599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3.2.6.1</w:t>
            </w:r>
            <w:proofErr w:type="gramStart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0E7599">
              <w:rPr>
                <w:rFonts w:ascii="Times New Roman" w:hAnsi="Times New Roman"/>
                <w:sz w:val="20"/>
                <w:szCs w:val="20"/>
              </w:rPr>
              <w:t>ысказывать оценочные  суждения о прослушанном/ прочитанном материале («я  предполагаю…», «мне кажется…»)</w:t>
            </w:r>
          </w:p>
          <w:p w:rsidR="00FE5F56" w:rsidRPr="000E7599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3.3.2.1</w:t>
            </w:r>
            <w:proofErr w:type="gramStart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0E7599">
              <w:rPr>
                <w:rFonts w:ascii="Times New Roman" w:hAnsi="Times New Roman"/>
                <w:sz w:val="20"/>
                <w:szCs w:val="20"/>
              </w:rPr>
              <w:t>онимать ключевые моменты в коротком тексте, содержащем знакомые слова и фразы.</w:t>
            </w:r>
          </w:p>
          <w:p w:rsidR="00FE5F56" w:rsidRPr="000E7599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3.4.4.1</w:t>
            </w:r>
            <w:proofErr w:type="gramStart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0E7599">
              <w:rPr>
                <w:rFonts w:ascii="Times New Roman" w:hAnsi="Times New Roman"/>
                <w:sz w:val="20"/>
                <w:szCs w:val="20"/>
              </w:rPr>
              <w:t>исать в тетради в широкую линейку, отрабатывать каллиграфические навыки: соблюдение высоты, ширины и наклона прописных, строчных букв и их соединений.</w:t>
            </w:r>
          </w:p>
          <w:p w:rsidR="00FE5F56" w:rsidRPr="00CF3D57" w:rsidRDefault="00FE5F56" w:rsidP="004C24CC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0E7599">
              <w:rPr>
                <w:rFonts w:ascii="Times New Roman" w:hAnsi="Times New Roman"/>
                <w:sz w:val="20"/>
                <w:szCs w:val="20"/>
              </w:rPr>
              <w:t>3.4.3.1</w:t>
            </w:r>
            <w:proofErr w:type="gramStart"/>
            <w:r w:rsidRPr="000E7599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0E7599">
              <w:rPr>
                <w:rFonts w:ascii="Times New Roman" w:hAnsi="Times New Roman"/>
                <w:sz w:val="20"/>
                <w:szCs w:val="20"/>
              </w:rPr>
              <w:t>спользовать знаки препина</w:t>
            </w:r>
            <w:r>
              <w:rPr>
                <w:rFonts w:ascii="Times New Roman" w:hAnsi="Times New Roman"/>
                <w:sz w:val="20"/>
                <w:szCs w:val="20"/>
              </w:rPr>
              <w:t>ния в конце простых предложений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883"/>
          <w:jc w:val="center"/>
        </w:trPr>
        <w:tc>
          <w:tcPr>
            <w:tcW w:w="568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Твердые и мягкие согласные.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.2 - различать значимые части слова; находить и проверять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безударные гласные в корне слова, изменяя форму слова и подбирая однокоренные слова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>3.3.2.1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онимать ключевые моменты в коротком тексте, содержащем знакомые слова и фразы 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>3.4.1.1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>исать связные предложения по данной теме/создавать постер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>3.4.3.1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спользовать знаки препинания в конце </w:t>
            </w:r>
          </w:p>
          <w:p w:rsidR="00FE5F56" w:rsidRPr="0096345A" w:rsidRDefault="00FE5F56" w:rsidP="004C24CC">
            <w:pPr>
              <w:pStyle w:val="af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</w:rPr>
              <w:t>простых предложений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24.10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262"/>
          <w:jc w:val="center"/>
        </w:trPr>
        <w:tc>
          <w:tcPr>
            <w:tcW w:w="568" w:type="dxa"/>
            <w:vMerge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f4"/>
              <w:jc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  <w:t>2 четверть 32 час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992" w:type="dxa"/>
            <w:vMerge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«Время»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Слово. Значение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Тематические группы слов.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 и его измерение.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B00CC" wp14:editId="663A5BB0">
                      <wp:simplePos x="0" y="0"/>
                      <wp:positionH relativeFrom="column">
                        <wp:posOffset>5066665</wp:posOffset>
                      </wp:positionH>
                      <wp:positionV relativeFrom="paragraph">
                        <wp:posOffset>280035</wp:posOffset>
                      </wp:positionV>
                      <wp:extent cx="1990090" cy="13335"/>
                      <wp:effectExtent l="6350" t="5715" r="1333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9009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98.95pt;margin-top:22.05pt;width:156.7pt;height:1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"/>
                  </w:pict>
                </mc:Fallback>
              </mc:AlternateConten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05.11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Слово. Значение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Тематические группы слов.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 и его измерение.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Однозначные и многозначные </w:t>
            </w: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слова.</w:t>
            </w:r>
          </w:p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 года.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 xml:space="preserve">3.1.4.1 - участвовать в диалоге, планируя свою речь в соответствии с целями, условиями,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06.11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07.11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Однозначные и многозначные слова.</w:t>
            </w:r>
          </w:p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 года.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«Время»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Высказывание.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Моё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любимое время года.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5.1 -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Высказывание. </w:t>
            </w:r>
            <w:r w:rsidRPr="0089222D">
              <w:rPr>
                <w:rFonts w:ascii="Times New Roman" w:hAnsi="Times New Roman"/>
                <w:b/>
                <w:color w:val="00B050"/>
              </w:rPr>
              <w:t>Сочинение</w:t>
            </w:r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Моё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любимое время года.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5.1 -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Синонимы и антонимы.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Экономное использование времени.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14.11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Синонимы и антонимы.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Экономное использование времени.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Синонимы и антонимы.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Экономное использование времени.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pStyle w:val="a7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lastRenderedPageBreak/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Фразеологизмы и крылатые выражения.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Биологические часы.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2.1 - составлять и писать тексты на заданную тему по опорным словам,  по готовому плану и составленному коллективно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«Время»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Фразеологизмы и крылатые выражения.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Биологические часы.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2.1 - составлять и писать тексты на заданную тему по опорным словам,  по готовому плану и составленному коллективно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Работа со словарями.</w:t>
            </w:r>
          </w:p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Часовый механизм.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3.3.6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писать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21.11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Однозначные и многозначные слова.</w:t>
            </w:r>
          </w:p>
          <w:p w:rsidR="00FE5F56" w:rsidRPr="00FF2E58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Синонимы и антонимы.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Время.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0079E0">
              <w:rPr>
                <w:rFonts w:ascii="Times New Roman" w:hAnsi="Times New Roman"/>
                <w:b/>
                <w:color w:val="FF0000"/>
                <w:u w:val="single"/>
              </w:rPr>
              <w:t xml:space="preserve">СОР </w:t>
            </w:r>
            <w:r w:rsidRPr="000079E0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№1  </w:t>
            </w:r>
            <w:r w:rsidRPr="000079E0">
              <w:rPr>
                <w:rFonts w:ascii="Times New Roman" w:hAnsi="Times New Roman"/>
                <w:b/>
                <w:color w:val="000000"/>
                <w:u w:val="single"/>
              </w:rPr>
              <w:t>за сквозную тему «Время»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FE5F56" w:rsidRPr="0096345A" w:rsidRDefault="00FE5F56" w:rsidP="004C24CC">
            <w:pPr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3.1.3.1 Отвечать на простые вопросы по содержанию прослушанного и подбирать иллюстрации по развитию сюжета </w:t>
            </w:r>
          </w:p>
          <w:p w:rsidR="00FE5F56" w:rsidRPr="0096345A" w:rsidRDefault="00FE5F56" w:rsidP="004C24CC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5.1 -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36" w:type="dxa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«Архитектура»</w:t>
            </w: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Окончание и основа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Части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Кто для тебя построил дом?</w:t>
            </w:r>
            <w:r>
              <w:rPr>
                <w:rFonts w:ascii="Times New Roman" w:hAnsi="Times New Roman"/>
                <w:b/>
                <w:i/>
                <w:color w:val="000000"/>
                <w:u w:val="single"/>
              </w:rPr>
              <w:t xml:space="preserve"> </w:t>
            </w:r>
          </w:p>
        </w:tc>
        <w:tc>
          <w:tcPr>
            <w:tcW w:w="8204" w:type="dxa"/>
            <w:shd w:val="clear" w:color="auto" w:fill="EEECE1" w:themeFill="background2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приставка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«Архитектура»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Окончание и основа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Части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Кто для тебя построил дом?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28.11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Однокоренные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Чередование звуков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Три кита архитектуры.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02.12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Однокоренные слова.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Чередование звуков в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корне слова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Три кита архитектуры.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Сложные слова. Строительство слова.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приставок.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Традиционные женщины народов мира.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89222D" w:rsidRDefault="00FE5F56" w:rsidP="004C24CC">
            <w:pPr>
              <w:spacing w:after="0"/>
              <w:rPr>
                <w:rFonts w:ascii="Times New Roman" w:hAnsi="Times New Roman"/>
                <w:b/>
                <w:color w:val="00B050"/>
              </w:rPr>
            </w:pPr>
            <w:r w:rsidRPr="0089222D">
              <w:rPr>
                <w:rFonts w:ascii="Times New Roman" w:hAnsi="Times New Roman"/>
                <w:b/>
                <w:color w:val="00B050"/>
              </w:rPr>
              <w:t xml:space="preserve">Развитие речи: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9222D">
              <w:rPr>
                <w:rFonts w:ascii="Times New Roman" w:hAnsi="Times New Roman"/>
                <w:b/>
                <w:color w:val="00B050"/>
              </w:rPr>
              <w:t xml:space="preserve">Изложение </w:t>
            </w:r>
            <w:r w:rsidRPr="00FF2E58">
              <w:rPr>
                <w:rFonts w:ascii="Times New Roman" w:hAnsi="Times New Roman"/>
                <w:b/>
                <w:color w:val="000000"/>
              </w:rPr>
              <w:t>на основе изложенных слов.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Дома путешественники.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«Архитектура»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Перенос слов с приставками.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Разделительный твердый знак после приставок.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Астана -  город будущего.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.3.7.7 - писать слова с разделительным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ъ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(после приставок, оканчивающихся на согласную, перед буквами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е, ё, ю, я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3.3.7.8 - переносить слова с приставками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суффиксов и употребление их в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Архитектура и природа.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(проверяемые) в корне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суффиксов и употребление их в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Архитектура и природа.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(проверяемые) в корне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635CA4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35CA4">
              <w:rPr>
                <w:rFonts w:ascii="Times New Roman" w:hAnsi="Times New Roman"/>
                <w:b/>
                <w:color w:val="000000"/>
              </w:rPr>
              <w:t>Правописание суффиксов и употребление их в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35CA4">
              <w:rPr>
                <w:rFonts w:ascii="Times New Roman" w:hAnsi="Times New Roman"/>
                <w:b/>
                <w:color w:val="000000"/>
              </w:rPr>
              <w:t>Архитектура и природа.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.3 -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обозначать на письме непроверяемые безударные гласные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(проверяемые) в корне слова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Произношение и написание слов с парными звонкими и глухими согласными.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Чудеса архитектуры.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  <w:shd w:val="clear" w:color="auto" w:fill="EEECE1" w:themeFill="background2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«Архитектура»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Произношение и написание </w:t>
            </w: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слов с твёрдыми и мягкими согласными.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Умный дом.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3.1.5.1 - строить монологическое высказывание на основе опорного плана и ключевых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18.12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19.12</w:t>
            </w:r>
          </w:p>
        </w:tc>
        <w:tc>
          <w:tcPr>
            <w:tcW w:w="877" w:type="dxa"/>
            <w:vMerge w:val="restart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Произношение и написание слов с непроизносимыми и удвоенными согласными в корне.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9222D">
              <w:rPr>
                <w:rFonts w:ascii="Times New Roman" w:hAnsi="Times New Roman"/>
                <w:b/>
                <w:color w:val="00B050"/>
              </w:rPr>
              <w:t>Диктант.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  <w:vMerge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Произношение и написание слов с непроизносимыми и удвоенными согласными в корне.</w:t>
            </w:r>
          </w:p>
          <w:p w:rsidR="00FE5F56" w:rsidRPr="00DD71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DD7158">
              <w:rPr>
                <w:rFonts w:ascii="Times New Roman" w:hAnsi="Times New Roman"/>
                <w:b/>
                <w:color w:val="FF0000"/>
              </w:rPr>
              <w:t>СОР№2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.7.5 - писать слова с помощью суффиксов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онь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, 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еньк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ушк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юшк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ик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ёнок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онок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и употреблять их в речи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.3.7.7 - писать слова с разделительным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ъ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(после приставок, оканчивающихся на согласную, перед буквами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е, ё, ю, я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36" w:type="dxa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СОЧ</w:t>
            </w:r>
            <w:proofErr w:type="gramEnd"/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3.1.6.1 - соблюдать правила произношения слов: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с окончаниями 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-о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го, -его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286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- иноязычного происхождения;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- с трудным звукосочетанием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70"/>
          <w:jc w:val="center"/>
        </w:trPr>
        <w:tc>
          <w:tcPr>
            <w:tcW w:w="568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 xml:space="preserve"> 6</w:t>
            </w:r>
            <w:r>
              <w:rPr>
                <w:rFonts w:ascii="Times New Roman" w:hAnsi="Times New Roman"/>
                <w:color w:val="000000"/>
              </w:rPr>
              <w:t xml:space="preserve"> 3-64</w:t>
            </w:r>
          </w:p>
        </w:tc>
        <w:tc>
          <w:tcPr>
            <w:tcW w:w="1036" w:type="dxa"/>
            <w:textDirection w:val="btLr"/>
          </w:tcPr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В контексте 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C1EC8">
              <w:rPr>
                <w:rFonts w:ascii="Times New Roman" w:hAnsi="Times New Roman"/>
                <w:b/>
                <w:color w:val="000000"/>
              </w:rPr>
              <w:t>«Архитектура»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суффиксов и употребление их в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.7.5 - писать слова с помощью суффиксов 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онь</w:t>
            </w:r>
            <w:proofErr w:type="gram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gram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, 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еньк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ушк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юшк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ик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ёнок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-, -</w:t>
            </w:r>
            <w:proofErr w:type="spellStart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онок</w:t>
            </w:r>
            <w:proofErr w:type="spellEnd"/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и употреблять их в речи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.6 -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писать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неизменяемые приставки: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об-, от-, до-,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о-, про-, под-, над-, за-, на</w:t>
            </w:r>
            <w:r w:rsidRPr="0096345A">
              <w:rPr>
                <w:rFonts w:ascii="Times New Roman" w:hAnsi="Times New Roman"/>
                <w:b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.3.7.7 - писать слова с разделительным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ъ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(после приставок, оканчивающихся на согласную, перед буквами </w:t>
            </w:r>
            <w:r w:rsidRPr="0096345A">
              <w:rPr>
                <w:rFonts w:ascii="Times New Roman" w:hAnsi="Times New Roman"/>
                <w:bCs/>
                <w:i/>
                <w:color w:val="000000"/>
                <w:spacing w:val="2"/>
                <w:sz w:val="20"/>
                <w:szCs w:val="20"/>
                <w:lang w:eastAsia="ru-RU"/>
              </w:rPr>
              <w:t>е, ё, ю, я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.3 -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основу и окончание слова; определять части основы: корень, суффикс, приставка</w:t>
            </w:r>
          </w:p>
          <w:p w:rsidR="00FE5F56" w:rsidRPr="0096345A" w:rsidRDefault="00FE5F56" w:rsidP="004C24CC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5.1 -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992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BF6B6B" w:rsidRDefault="00FE5F56" w:rsidP="004C2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25.12</w:t>
            </w:r>
          </w:p>
          <w:p w:rsidR="00FE5F56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26.12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16213" w:type="dxa"/>
            <w:gridSpan w:val="7"/>
            <w:shd w:val="clear" w:color="auto" w:fill="auto"/>
          </w:tcPr>
          <w:p w:rsidR="00FE5F56" w:rsidRPr="0096345A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3</w:t>
            </w:r>
            <w:r w:rsidRPr="0096345A">
              <w:rPr>
                <w:rFonts w:ascii="Times New Roman" w:hAnsi="Times New Roman"/>
                <w:b/>
                <w:bCs/>
                <w:color w:val="000000"/>
              </w:rPr>
              <w:t xml:space="preserve"> четверть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40 часов</w:t>
            </w: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В контексте сквозной темы</w:t>
            </w:r>
          </w:p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«Искусство»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Части речи и их роль в предложении.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Жизнь – это </w:t>
            </w: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Части речи и их роль в предложении.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Жизнь – это  </w:t>
            </w: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В контексте сквозной темы</w:t>
            </w:r>
          </w:p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«Искусство»</w:t>
            </w:r>
          </w:p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 Имя существительное как часть речи.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художественного слова.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Имя существительное как часть речи.</w:t>
            </w:r>
          </w:p>
          <w:p w:rsidR="00FE5F56" w:rsidRPr="00FF2E58" w:rsidRDefault="00FE5F56" w:rsidP="004C24CC">
            <w:pPr>
              <w:spacing w:after="0" w:line="240" w:lineRule="atLeast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художественного слова.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 Большая буква в именах собственных.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Театральное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3.3.7.9 - писать большую букву в собственных именах существительных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 использовать кавычки при написании имен собственных, обозначающих названия газет, журналов, книг, фильмов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Большая буква в именах </w:t>
            </w: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собственных.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Театральное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3.1.5.1 - строить монологическое высказывание на основе опорного плана и ключевых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3.3.7.9 - писать большую букву в собственных именах существительных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 использовать кавычки при написании имен собственных, обозначающих названия газет, журналов, книг, фильмов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Составление текста описания по картине.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Сочинение.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Изобразительное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5.1 -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исправлять лексические, стилистические, орфографические и пунктуационные ошибки с помощью учителя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В контексте сквозной темы</w:t>
            </w:r>
          </w:p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«Искусство»</w:t>
            </w:r>
          </w:p>
          <w:p w:rsidR="00FE5F56" w:rsidRPr="00BC1EC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Род и число имён существительных.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Музык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а-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язык души.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Род и число имён существительных.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Музык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а-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язык души.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3.3.7.10 -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 xml:space="preserve">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после шипящих на конце имен существительных женского рода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Склонение имён существительных по падежам.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народных мастеров.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Родительный и дательный падежи.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Природа и народное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существительным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Родительный и дательный падежи.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Природа и народное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В контексте сквозной темы</w:t>
            </w:r>
          </w:p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«Искусство»</w:t>
            </w:r>
          </w:p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Винительный падеж.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30.01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Винительный падеж.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рядом с нами.</w:t>
            </w:r>
          </w:p>
          <w:p w:rsidR="00FE5F56" w:rsidRPr="00A602FA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602FA">
              <w:rPr>
                <w:rFonts w:ascii="Times New Roman" w:hAnsi="Times New Roman"/>
                <w:b/>
                <w:color w:val="FF0000"/>
              </w:rPr>
              <w:t>Диктант.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Творительный и предложный падежи.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мультипликации.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Творительный и предложный падежи.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мультипликации.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Контрольное списывание.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Изменение имён существительных по падежам во множественном числе.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Современное искусство.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cantSplit/>
          <w:trHeight w:val="1134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В контексте сквозной темы</w:t>
            </w:r>
          </w:p>
          <w:p w:rsidR="00FE5F56" w:rsidRPr="00BC1EC8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C1EC8">
              <w:rPr>
                <w:rFonts w:ascii="Times New Roman" w:hAnsi="Times New Roman"/>
                <w:b/>
                <w:color w:val="000000"/>
                <w:lang w:val="kk-KZ" w:eastAsia="ru-RU"/>
              </w:rPr>
              <w:t>«Искусство»</w:t>
            </w:r>
          </w:p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Развитие речи: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Изложение на основе плана и опорных слов.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Искусство творить добро.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передавать содержание текста или его частей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cantSplit/>
          <w:trHeight w:val="1134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Падежи.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3.3.7.9 - писать большую букву в собственных именах существительных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3.3.7.10 -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 xml:space="preserve">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после шипящих на конце имен существительных женского рода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cantSplit/>
          <w:trHeight w:val="1134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A602FA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602FA">
              <w:rPr>
                <w:rFonts w:ascii="Times New Roman" w:hAnsi="Times New Roman"/>
                <w:b/>
                <w:color w:val="FF0000"/>
              </w:rPr>
              <w:t xml:space="preserve">СОР № 1 за сквозную тему:   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602FA">
              <w:rPr>
                <w:rFonts w:ascii="Times New Roman" w:hAnsi="Times New Roman"/>
                <w:b/>
                <w:color w:val="FF0000"/>
                <w:lang w:val="kk-KZ" w:eastAsia="ru-RU"/>
              </w:rPr>
              <w:t>«Искусство»</w:t>
            </w: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3.3.7.9 - писать большую букву в собственных именах существительных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3.3.7.10 -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 xml:space="preserve">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после шипящих на конце имен существительных женского рода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.2 -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Выдающиеся личности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Имя прилагательное как часть речи.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Роль в предложении.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Разнообразие лексических значений имен прилагательных.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Легенда об </w:t>
            </w: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Абылае</w:t>
            </w:r>
            <w:proofErr w:type="spell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3.1.1.1 -отвечать на открытые и закрытые вопросы по прослушанной информации,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</w:t>
            </w:r>
            <w:proofErr w:type="spell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пределять</w:t>
            </w:r>
            <w:proofErr w:type="spellEnd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основные моменты, фиксировать их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Связь имени прилагательного с именем существительным.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Изменение имен прилагательных по родам и числам. 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Выдающиеся личности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Связь имени прилагательного </w:t>
            </w: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с именем существительным.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Изменение имен прилагательных по родам и числам. 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А.С.Пушкин</w:t>
            </w:r>
            <w:proofErr w:type="spellEnd"/>
            <w:r w:rsidRPr="00FF2E58">
              <w:rPr>
                <w:rFonts w:ascii="Times New Roman" w:hAnsi="Times New Roman"/>
                <w:b/>
                <w:color w:val="000000"/>
              </w:rPr>
              <w:t xml:space="preserve"> солнце мировой поэзии и прозы. 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3.1.3.1 - прогнозировать содержание информации на основе заголовка,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88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Склонение имен прилагательных.</w:t>
            </w:r>
          </w:p>
          <w:p w:rsidR="00FE5F56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Великие географические открытия.</w:t>
            </w:r>
          </w:p>
          <w:p w:rsidR="00FE5F56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А.С.Пушкин</w:t>
            </w:r>
            <w:proofErr w:type="spellEnd"/>
            <w:r w:rsidRPr="00FF2E58">
              <w:rPr>
                <w:rFonts w:ascii="Times New Roman" w:hAnsi="Times New Roman"/>
                <w:b/>
                <w:color w:val="000000"/>
              </w:rPr>
              <w:t xml:space="preserve"> солнце мировой поэзии и прозы.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Склонение имен прилагательных.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Великие географические открытия.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.4 -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изменять имена прилагательные по родам и числам,  падежам вместе с именем существительным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1493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Глагол как часть речи.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Роль глаголов в предложении.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Разнообразие лексических значений глаголов.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Герои космоса.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Изменение глаголов почислам.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Курмангазы гениальный кюйши композитор.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Неопределенная форма глагола.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Ученый экспериментатор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Майкл Фарадей.  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Выдающиеся личности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Неопределенная форма глагола.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Ученый экспериментатор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 xml:space="preserve">Майкл Фарадей.  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27.02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Сочинение - письмо.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Письмо маме.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4.1 - создавать тексты (письма, заметки, объявления, реклама), используя схемы/ графики/ таблицы/ фотографии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Изменение глаголов по временам.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Кто создал велосипед.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Изменение глаголов по временам.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Кто создал велосипед.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3.1.3.1 - прогнозировать содержание информации на основе заголовка, рисунков/</w:t>
            </w:r>
            <w:proofErr w:type="gramStart"/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фото/диаграмм</w:t>
            </w:r>
            <w:proofErr w:type="gramEnd"/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 Изменение глаголов прошедшего времени по родам и числам.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Первые школы </w:t>
            </w: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Ы.Алтынсарина</w:t>
            </w:r>
            <w:proofErr w:type="spellEnd"/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.5 -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определять время глагола и изменять их по родам в прошедшем времени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</w:t>
            </w:r>
          </w:p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Выдающиеся личности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Изменение глаголов прошедшего времени по родам и числам.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Первые школы </w:t>
            </w: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Ы.Алтынсарина</w:t>
            </w:r>
            <w:proofErr w:type="spellEnd"/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.5 -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определять время глагола и изменять их по родам в прошедшем времени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Не с глаголами.</w:t>
            </w:r>
          </w:p>
          <w:p w:rsidR="00FE5F56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Абай. Напутствие потомкам.</w:t>
            </w:r>
          </w:p>
          <w:p w:rsidR="00FE5F56" w:rsidRPr="00A602FA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602FA">
              <w:rPr>
                <w:rFonts w:ascii="Times New Roman" w:hAnsi="Times New Roman"/>
                <w:b/>
                <w:color w:val="FF0000"/>
              </w:rPr>
              <w:t>СОР №2 за сквозную тему</w:t>
            </w:r>
          </w:p>
          <w:p w:rsidR="00FE5F56" w:rsidRPr="00FF2E58" w:rsidRDefault="00FE5F56" w:rsidP="004C24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 «Выдающиеся личности».</w:t>
            </w: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3.1.4.1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tabs>
                <w:tab w:val="left" w:pos="180"/>
                <w:tab w:val="center" w:pos="33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Не с глаголами.</w:t>
            </w:r>
          </w:p>
          <w:p w:rsidR="00FE5F56" w:rsidRPr="00A602FA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602FA">
              <w:rPr>
                <w:rFonts w:ascii="Times New Roman" w:hAnsi="Times New Roman"/>
                <w:b/>
                <w:color w:val="FF0000"/>
              </w:rPr>
              <w:lastRenderedPageBreak/>
              <w:t>Диктант.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Абай. Напутствие потомкам.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3.1.4.1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участвовать в диалоге, планируя свою речь в соответствии с целями, условиями,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глаголов с приставками.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Великий ученный Ал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ь-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F2E58">
              <w:rPr>
                <w:rFonts w:ascii="Times New Roman" w:hAnsi="Times New Roman"/>
                <w:b/>
                <w:color w:val="000000"/>
              </w:rPr>
              <w:t>Фараби</w:t>
            </w:r>
            <w:proofErr w:type="spellEnd"/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3.1.4.1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F2E58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36" w:type="dxa"/>
            <w:vMerge/>
            <w:shd w:val="clear" w:color="auto" w:fill="auto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СОЧ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за 3 четверть.</w:t>
            </w: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.1.4.1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3.2.5.1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4.1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создавать тексты (письма, заметки, объявления, реклама), используя схемы/ графики/ таблицы/ фотографии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3.4.1.1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исать связные предложения по данной теме/создавать постер.</w:t>
            </w:r>
          </w:p>
        </w:tc>
        <w:tc>
          <w:tcPr>
            <w:tcW w:w="992" w:type="dxa"/>
            <w:shd w:val="clear" w:color="auto" w:fill="auto"/>
          </w:tcPr>
          <w:p w:rsidR="00FE5F56" w:rsidRPr="00EC1DEA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глаголов с приставками.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Выдающиеся личности.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3.2.6.1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 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F2E58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281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Глагол.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Выдающиеся личности.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3.2.6.1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3.3.7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96345A"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.1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</w:tcPr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19.03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20.03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281"/>
          <w:jc w:val="center"/>
        </w:trPr>
        <w:tc>
          <w:tcPr>
            <w:tcW w:w="16213" w:type="dxa"/>
            <w:gridSpan w:val="7"/>
            <w:shd w:val="clear" w:color="auto" w:fill="auto"/>
          </w:tcPr>
          <w:p w:rsidR="00FE5F56" w:rsidRPr="00E6502B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6502B">
              <w:rPr>
                <w:rFonts w:ascii="Times New Roman" w:hAnsi="Times New Roman"/>
                <w:b/>
                <w:bCs/>
                <w:color w:val="000000"/>
              </w:rPr>
              <w:t>4 четверть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32</w:t>
            </w: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Наречие как часть речи.Роль наречия в предложении.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Вода в природе.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имена существительные, прилагательные, глаголы, наречия, предлоги и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106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Наречие как часть речи.Роль наречия в предложении.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  <w:lang w:val="kk-KZ"/>
              </w:rPr>
              <w:t>Вода в природе.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наречий. Понятие о лексическом значении наречий.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Интересные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факты о воде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наречий. Понятие о лексическом значении наречий.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Интересные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факты о воде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Правописание наречий. Понятие о лексическом значении наречий.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Интересные </w:t>
            </w: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факты о воде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1494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Словосочетание.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Такая разная вода.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Предложение.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Виды предложений по цели высказывания.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Береги воду!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3.1.2.1 -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3.3.8.6 - различать и употреблять в речи предложения по цели высказывания и интонации;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определять главные и второстепенные члены предложения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Виды предложений по интонации.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Безопасность на воде.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3.2.4.2 -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статья, объявление,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Развитие речи: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Изложение с элементами сочинения.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Родничок.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–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</w:t>
            </w:r>
            <w:proofErr w:type="spell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статья</w:t>
            </w:r>
            <w:proofErr w:type="gram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,о</w:t>
            </w:r>
            <w:proofErr w:type="gram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бъявление</w:t>
            </w:r>
            <w:proofErr w:type="spell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–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281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Главные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Водоёмы Казахстана.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Главные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Вопросы к членам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Водоёмы Казахстана.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Главные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Вопросы к членам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Водоёмы Казахстана.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3.1.2.1 – определять тему, основную мысль высказывания, опираясь на ключевые моменты 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Второстепенные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Обитатели водоёмов.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3.1.2.1 – определять тему, основную мысль высказывания, опираясь на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trHeight w:val="70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Второстепенные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Вопросы к членам </w:t>
            </w: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Обитатели водоёмов.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3.1.2.1 – определять тему, основную мысль высказывания, опираясь на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119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Главные и второстепенные члены предложения.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Обитатели водоёмов.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3.1.2.1 – определять тему, основную мысль высказывания, опираясь на ключевые моменты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–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</w:t>
            </w:r>
            <w:proofErr w:type="spell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статья</w:t>
            </w:r>
            <w:proofErr w:type="gram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,о</w:t>
            </w:r>
            <w:proofErr w:type="gram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бъявление</w:t>
            </w:r>
            <w:proofErr w:type="spell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cantSplit/>
          <w:trHeight w:val="1134"/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36" w:type="dxa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В контексте сквозной темы «Вода – источник жизни»</w:t>
            </w: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EE2DCB" w:rsidRDefault="00FE5F56" w:rsidP="004C24C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E2DCB">
              <w:rPr>
                <w:rFonts w:ascii="Times New Roman" w:hAnsi="Times New Roman"/>
                <w:b/>
                <w:color w:val="FF0000"/>
              </w:rPr>
              <w:t>СОР №1за  сквозную тему «</w:t>
            </w:r>
            <w:r w:rsidRPr="00EE2DCB">
              <w:rPr>
                <w:rFonts w:ascii="Times New Roman" w:hAnsi="Times New Roman"/>
                <w:b/>
                <w:color w:val="FF0000"/>
                <w:lang w:val="kk-KZ"/>
              </w:rPr>
              <w:t>Вода – источник жизни</w:t>
            </w:r>
            <w:r w:rsidRPr="00EE2DCB">
              <w:rPr>
                <w:rFonts w:ascii="Times New Roman" w:hAnsi="Times New Roman"/>
                <w:b/>
                <w:color w:val="FF0000"/>
              </w:rPr>
              <w:t>»</w:t>
            </w: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3.1.2.1 – определять тему, основную мысль высказывания, опираясь на ключевые моменты</w:t>
            </w:r>
          </w:p>
          <w:p w:rsidR="00FE5F56" w:rsidRPr="0096345A" w:rsidRDefault="00FE5F56" w:rsidP="004C24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3.2.4.2 – определять художественный,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публицистический и деловой стиль по их особенностям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(рассказ, </w:t>
            </w:r>
            <w:proofErr w:type="spell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статья</w:t>
            </w:r>
            <w:proofErr w:type="gramStart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,о</w:t>
            </w:r>
            <w:proofErr w:type="gram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бъявление</w:t>
            </w:r>
            <w:proofErr w:type="spellEnd"/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, реклама, биография)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3.3.9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 использовать знаки препинания в конце предложений в зависимости от цели высказывания и интонации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0E0B4D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 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Культура отдыха. Праздники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Текст. Связь предложений в тексте.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Отдых.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Текст. Связь предложений в тексте.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Отдых.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3.3.8.6 - различать и употреблять в речи предложения по цели высказывания и интонации; определять главные и второстепенные члены предложения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30.04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123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Тема и основная мысль текста. Структурные части текста.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Культура приёма гостей.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передавать содержание текста или его частей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 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Культура отдыха. Праздники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Тема и основная мысль текста. Структурные части текста.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Культура приёма гостей.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передавать содержание текста или его частей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Типы текстов: описание и повествование.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Любимые праздники.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3.3.1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Типы текстов: описание и повествование.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Любимые праздники.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3.3.1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Развитие речи: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Составление текста по наблюдениям.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Праздник равноденствия.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3.1 -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передавать содержание текста или его частей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Художественный и научно – художественный стили.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Праздник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защитника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lastRenderedPageBreak/>
              <w:t>отечества.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3.3.1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129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 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Культура отдыха. Праздники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Художественный и научно – художественный стили.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Праздник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 xml:space="preserve">защитника 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отечества.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3.3.1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.2 - создавать тексты публицистического и делового стиля на основе их особенностей (заметка, справка, объявление)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изученного материала.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Стили текста.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Праздничная карусель.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изученного материала.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 описание.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Праздничная карусель.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изученного материала.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Текст повествование.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Праздничная карусель.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036" w:type="dxa"/>
            <w:vMerge w:val="restart"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E0B4D">
              <w:rPr>
                <w:rFonts w:ascii="Times New Roman" w:hAnsi="Times New Roman"/>
                <w:b/>
                <w:color w:val="000000"/>
              </w:rPr>
              <w:t>В контексте сквозной темы «</w:t>
            </w:r>
            <w:r w:rsidRPr="000E0B4D">
              <w:rPr>
                <w:rFonts w:ascii="Times New Roman" w:hAnsi="Times New Roman"/>
                <w:b/>
                <w:color w:val="000000"/>
                <w:lang w:val="kk-KZ"/>
              </w:rPr>
              <w:t>Культура отдыха. Праздники</w:t>
            </w:r>
            <w:r w:rsidRPr="000E0B4D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изученного материала.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Художественный и научно - художественный тип текста.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Праздничная карусель.</w:t>
            </w:r>
          </w:p>
          <w:p w:rsidR="00FE5F56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D174F7">
              <w:rPr>
                <w:rFonts w:ascii="Times New Roman" w:hAnsi="Times New Roman"/>
                <w:b/>
                <w:color w:val="FF0000"/>
              </w:rPr>
              <w:t>СОР №2за  сквозную тему</w:t>
            </w:r>
          </w:p>
          <w:p w:rsidR="00FE5F56" w:rsidRPr="00D174F7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174F7">
              <w:rPr>
                <w:rFonts w:ascii="Times New Roman" w:hAnsi="Times New Roman"/>
                <w:b/>
                <w:color w:val="FF0000"/>
              </w:rPr>
              <w:t xml:space="preserve"> «</w:t>
            </w:r>
            <w:r w:rsidRPr="00D174F7">
              <w:rPr>
                <w:rFonts w:ascii="Times New Roman" w:hAnsi="Times New Roman"/>
                <w:b/>
                <w:color w:val="FF0000"/>
                <w:lang w:val="kk-KZ"/>
              </w:rPr>
              <w:t>Культура отдыха. Праздники</w:t>
            </w: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19.05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lastRenderedPageBreak/>
              <w:t>134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Закрепление типы текста.</w:t>
            </w: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F2E58">
              <w:rPr>
                <w:rFonts w:ascii="Times New Roman" w:hAnsi="Times New Roman"/>
                <w:b/>
                <w:color w:val="000000"/>
              </w:rPr>
              <w:t>СОЧ</w:t>
            </w:r>
            <w:proofErr w:type="gramEnd"/>
            <w:r w:rsidRPr="00FF2E58">
              <w:rPr>
                <w:rFonts w:ascii="Times New Roman" w:hAnsi="Times New Roman"/>
                <w:b/>
                <w:color w:val="000000"/>
              </w:rPr>
              <w:t xml:space="preserve"> за 4 четверть.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  <w:shd w:val="clear" w:color="auto" w:fill="auto"/>
          </w:tcPr>
          <w:p w:rsidR="00FE5F56" w:rsidRPr="0096345A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FE5F56" w:rsidRPr="0096345A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FE5F56" w:rsidRPr="0096345A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3.3.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4.1 - создавать тексты (письма, заметки, объявления, реклама), используя схемы/ графики/ таблицы/ фотографии</w:t>
            </w:r>
          </w:p>
          <w:p w:rsidR="00FE5F56" w:rsidRPr="0096345A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3.4.1.1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исать связные предложения по данной </w:t>
            </w:r>
          </w:p>
          <w:p w:rsidR="00FE5F56" w:rsidRPr="0096345A" w:rsidRDefault="00FE5F56" w:rsidP="004C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теме/создавать постер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3.5.2.3</w:t>
            </w:r>
            <w:proofErr w:type="gramStart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634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исать раздельно предлоги со словами</w:t>
            </w:r>
          </w:p>
        </w:tc>
        <w:tc>
          <w:tcPr>
            <w:tcW w:w="992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21.05</w:t>
            </w:r>
          </w:p>
        </w:tc>
        <w:tc>
          <w:tcPr>
            <w:tcW w:w="877" w:type="dxa"/>
            <w:shd w:val="clear" w:color="auto" w:fill="auto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5F56" w:rsidRPr="00FF2E58" w:rsidTr="004C24CC">
        <w:trPr>
          <w:jc w:val="center"/>
        </w:trPr>
        <w:tc>
          <w:tcPr>
            <w:tcW w:w="568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6" w:type="dxa"/>
            <w:vMerge/>
            <w:textDirection w:val="btLr"/>
          </w:tcPr>
          <w:p w:rsidR="00FE5F56" w:rsidRPr="00FF2E58" w:rsidRDefault="00FE5F56" w:rsidP="004C24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Повторение по разделу.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Умная страничка.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F2E58">
              <w:rPr>
                <w:rFonts w:ascii="Times New Roman" w:hAnsi="Times New Roman"/>
                <w:b/>
                <w:color w:val="000000"/>
              </w:rPr>
              <w:t>Закрепление типы текста.</w:t>
            </w:r>
          </w:p>
          <w:p w:rsidR="00FE5F56" w:rsidRPr="00FF2E58" w:rsidRDefault="00FE5F56" w:rsidP="004C24C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04" w:type="dxa"/>
          </w:tcPr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3.1.5.1 - строить монологическое высказывание на основе опорного плана и ключевых слов/моментов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2.1.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1 - определять структурные компоненты текстов разных стилей (художественного, публицистического) и типов (описание, повествование),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учитывая ключевые моменты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3.2.4.1 - 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определять типы текстов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описание, повествование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–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по их особенностям</w:t>
            </w:r>
          </w:p>
          <w:p w:rsidR="00FE5F56" w:rsidRPr="0096345A" w:rsidRDefault="00FE5F56" w:rsidP="004C24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>3.3.8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.1 -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различать 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определять их роль</w:t>
            </w:r>
            <w:r w:rsidRPr="0096345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предложении</w:t>
            </w:r>
          </w:p>
        </w:tc>
        <w:tc>
          <w:tcPr>
            <w:tcW w:w="992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F2E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22.05</w:t>
            </w:r>
          </w:p>
        </w:tc>
        <w:tc>
          <w:tcPr>
            <w:tcW w:w="877" w:type="dxa"/>
          </w:tcPr>
          <w:p w:rsidR="00FE5F56" w:rsidRPr="00FF2E58" w:rsidRDefault="00FE5F56" w:rsidP="004C2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E5F56" w:rsidRDefault="00FE5F56" w:rsidP="00FE5F56"/>
    <w:p w:rsidR="009C45E8" w:rsidRDefault="009C45E8"/>
    <w:sectPr w:rsidR="009C45E8" w:rsidSect="00FE5F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1">
    <w:nsid w:val="0F816F61"/>
    <w:multiLevelType w:val="multilevel"/>
    <w:tmpl w:val="6348244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FA5D9A"/>
    <w:multiLevelType w:val="hybridMultilevel"/>
    <w:tmpl w:val="6282A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B28AB"/>
    <w:multiLevelType w:val="hybridMultilevel"/>
    <w:tmpl w:val="C5D40952"/>
    <w:lvl w:ilvl="0" w:tplc="A482BE7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8A7A2C"/>
    <w:multiLevelType w:val="hybridMultilevel"/>
    <w:tmpl w:val="DA9E755E"/>
    <w:lvl w:ilvl="0" w:tplc="FF16AF72">
      <w:start w:val="1"/>
      <w:numFmt w:val="decimal"/>
      <w:lvlText w:val="%1)"/>
      <w:lvlJc w:val="left"/>
      <w:pPr>
        <w:ind w:left="1048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768" w:hanging="360"/>
      </w:pPr>
    </w:lvl>
    <w:lvl w:ilvl="2" w:tplc="0419001B">
      <w:start w:val="1"/>
      <w:numFmt w:val="lowerRoman"/>
      <w:lvlText w:val="%3."/>
      <w:lvlJc w:val="right"/>
      <w:pPr>
        <w:ind w:left="2488" w:hanging="180"/>
      </w:pPr>
    </w:lvl>
    <w:lvl w:ilvl="3" w:tplc="0419000F">
      <w:start w:val="1"/>
      <w:numFmt w:val="decimal"/>
      <w:lvlText w:val="%4."/>
      <w:lvlJc w:val="left"/>
      <w:pPr>
        <w:ind w:left="3208" w:hanging="360"/>
      </w:pPr>
    </w:lvl>
    <w:lvl w:ilvl="4" w:tplc="04190019">
      <w:start w:val="1"/>
      <w:numFmt w:val="lowerLetter"/>
      <w:lvlText w:val="%5."/>
      <w:lvlJc w:val="left"/>
      <w:pPr>
        <w:ind w:left="3928" w:hanging="360"/>
      </w:pPr>
    </w:lvl>
    <w:lvl w:ilvl="5" w:tplc="0419001B">
      <w:start w:val="1"/>
      <w:numFmt w:val="lowerRoman"/>
      <w:lvlText w:val="%6."/>
      <w:lvlJc w:val="right"/>
      <w:pPr>
        <w:ind w:left="4648" w:hanging="180"/>
      </w:pPr>
    </w:lvl>
    <w:lvl w:ilvl="6" w:tplc="0419000F">
      <w:start w:val="1"/>
      <w:numFmt w:val="decimal"/>
      <w:lvlText w:val="%7."/>
      <w:lvlJc w:val="left"/>
      <w:pPr>
        <w:ind w:left="5368" w:hanging="360"/>
      </w:pPr>
    </w:lvl>
    <w:lvl w:ilvl="7" w:tplc="04190019">
      <w:start w:val="1"/>
      <w:numFmt w:val="lowerLetter"/>
      <w:lvlText w:val="%8."/>
      <w:lvlJc w:val="left"/>
      <w:pPr>
        <w:ind w:left="6088" w:hanging="360"/>
      </w:pPr>
    </w:lvl>
    <w:lvl w:ilvl="8" w:tplc="0419001B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256A1C4C"/>
    <w:multiLevelType w:val="hybridMultilevel"/>
    <w:tmpl w:val="2D880CE6"/>
    <w:lvl w:ilvl="0" w:tplc="2EBC518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03094D"/>
    <w:multiLevelType w:val="hybridMultilevel"/>
    <w:tmpl w:val="0F64E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8151A"/>
    <w:multiLevelType w:val="hybridMultilevel"/>
    <w:tmpl w:val="84E605A8"/>
    <w:lvl w:ilvl="0" w:tplc="8206C5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2CE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66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2EE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8C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FE4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C44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4B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84B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04A0F"/>
    <w:multiLevelType w:val="hybridMultilevel"/>
    <w:tmpl w:val="3C74A2B0"/>
    <w:lvl w:ilvl="0" w:tplc="2864D198">
      <w:start w:val="6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40A74"/>
    <w:multiLevelType w:val="multilevel"/>
    <w:tmpl w:val="7F545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547212A"/>
    <w:multiLevelType w:val="hybridMultilevel"/>
    <w:tmpl w:val="500894BA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7717499"/>
    <w:multiLevelType w:val="multilevel"/>
    <w:tmpl w:val="DCDA4F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86A411F"/>
    <w:multiLevelType w:val="multilevel"/>
    <w:tmpl w:val="1D4AF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8797D35"/>
    <w:multiLevelType w:val="multilevel"/>
    <w:tmpl w:val="80DA9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49FC06E1"/>
    <w:multiLevelType w:val="hybridMultilevel"/>
    <w:tmpl w:val="7690FED2"/>
    <w:lvl w:ilvl="0" w:tplc="04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6479F"/>
    <w:multiLevelType w:val="hybridMultilevel"/>
    <w:tmpl w:val="82A2F9A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97D50AD"/>
    <w:multiLevelType w:val="hybridMultilevel"/>
    <w:tmpl w:val="772E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223F1"/>
    <w:multiLevelType w:val="multilevel"/>
    <w:tmpl w:val="3BD85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2225403"/>
    <w:multiLevelType w:val="hybridMultilevel"/>
    <w:tmpl w:val="30C44BB0"/>
    <w:lvl w:ilvl="0" w:tplc="3506713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>
    <w:nsid w:val="7791580D"/>
    <w:multiLevelType w:val="multilevel"/>
    <w:tmpl w:val="769CDEC0"/>
    <w:lvl w:ilvl="0">
      <w:start w:val="70"/>
      <w:numFmt w:val="decimal"/>
      <w:lvlText w:val="%1"/>
      <w:lvlJc w:val="left"/>
      <w:pPr>
        <w:ind w:left="555" w:hanging="555"/>
      </w:pPr>
      <w:rPr>
        <w:rFonts w:eastAsia="Calibri" w:hint="default"/>
      </w:rPr>
    </w:lvl>
    <w:lvl w:ilvl="1">
      <w:start w:val="80"/>
      <w:numFmt w:val="decimal"/>
      <w:lvlText w:val="%1-%2"/>
      <w:lvlJc w:val="left"/>
      <w:pPr>
        <w:ind w:left="555" w:hanging="55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0">
    <w:nsid w:val="79270D46"/>
    <w:multiLevelType w:val="hybridMultilevel"/>
    <w:tmpl w:val="6868F22A"/>
    <w:lvl w:ilvl="0" w:tplc="B7E8C8BC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5"/>
  </w:num>
  <w:num w:numId="8">
    <w:abstractNumId w:val="14"/>
  </w:num>
  <w:num w:numId="9">
    <w:abstractNumId w:val="17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6"/>
  </w:num>
  <w:num w:numId="18">
    <w:abstractNumId w:val="1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56"/>
    <w:rsid w:val="009C45E8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FE5F5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FE5F56"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E5F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FE5F56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FE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F5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E5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uiPriority w:val="99"/>
    <w:rsid w:val="00FE5F56"/>
    <w:pPr>
      <w:spacing w:after="0" w:line="240" w:lineRule="auto"/>
      <w:ind w:left="34" w:right="57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a6">
    <w:name w:val="Абзац списка Знак"/>
    <w:link w:val="a7"/>
    <w:uiPriority w:val="99"/>
    <w:locked/>
    <w:rsid w:val="00FE5F56"/>
    <w:rPr>
      <w:rFonts w:ascii="Calibri" w:eastAsia="Times New Roman" w:hAnsi="Calibri"/>
    </w:rPr>
  </w:style>
  <w:style w:type="paragraph" w:styleId="a7">
    <w:name w:val="List Paragraph"/>
    <w:basedOn w:val="a"/>
    <w:link w:val="a6"/>
    <w:uiPriority w:val="99"/>
    <w:qFormat/>
    <w:rsid w:val="00FE5F56"/>
    <w:pPr>
      <w:ind w:left="720"/>
      <w:contextualSpacing/>
    </w:pPr>
    <w:rPr>
      <w:rFonts w:eastAsia="Times New Roman" w:cstheme="minorBidi"/>
    </w:rPr>
  </w:style>
  <w:style w:type="paragraph" w:customStyle="1" w:styleId="Default">
    <w:name w:val="Default"/>
    <w:link w:val="DefaultChar"/>
    <w:uiPriority w:val="99"/>
    <w:qFormat/>
    <w:rsid w:val="00FE5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FE5F5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FE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5F5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FE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5F5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FE5F56"/>
    <w:rPr>
      <w:rFonts w:ascii="Calibri" w:eastAsia="Calibri" w:hAnsi="Calibri" w:cs="Calibri"/>
      <w:color w:val="000000"/>
      <w:lang w:eastAsia="ru-RU"/>
    </w:rPr>
  </w:style>
  <w:style w:type="paragraph" w:customStyle="1" w:styleId="Tabletext">
    <w:name w:val="Table text"/>
    <w:basedOn w:val="a"/>
    <w:uiPriority w:val="99"/>
    <w:rsid w:val="00FE5F56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FE5F56"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rsid w:val="00FE5F56"/>
    <w:pPr>
      <w:spacing w:after="240" w:line="360" w:lineRule="auto"/>
    </w:pPr>
    <w:rPr>
      <w:rFonts w:ascii="Arial" w:eastAsiaTheme="minorHAnsi" w:hAnsi="Arial" w:cstheme="minorBidi"/>
      <w:sz w:val="24"/>
    </w:rPr>
  </w:style>
  <w:style w:type="paragraph" w:styleId="ac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d"/>
    <w:uiPriority w:val="99"/>
    <w:qFormat/>
    <w:rsid w:val="00FE5F56"/>
    <w:pPr>
      <w:autoSpaceDE w:val="0"/>
      <w:autoSpaceDN w:val="0"/>
      <w:adjustRightInd w:val="0"/>
      <w:spacing w:before="2" w:after="0" w:line="240" w:lineRule="auto"/>
      <w:ind w:left="112" w:firstLine="566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c"/>
    <w:uiPriority w:val="99"/>
    <w:rsid w:val="00FE5F56"/>
    <w:rPr>
      <w:rFonts w:ascii="Times New Roman" w:eastAsia="Calibri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rsid w:val="00FE5F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E5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FE5F56"/>
    <w:rPr>
      <w:rFonts w:cs="Times New Roman"/>
      <w:vertAlign w:val="superscript"/>
    </w:rPr>
  </w:style>
  <w:style w:type="character" w:customStyle="1" w:styleId="10">
    <w:name w:val="Основной текст1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1">
    <w:name w:val="Основной текст_"/>
    <w:link w:val="21"/>
    <w:rsid w:val="00FE5F56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FE5F56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Exact">
    <w:name w:val="Основной текст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3Exact">
    <w:name w:val="Основной текст (3) Exact"/>
    <w:link w:val="3"/>
    <w:rsid w:val="00FE5F56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E5F56"/>
    <w:pPr>
      <w:widowControl w:val="0"/>
      <w:shd w:val="clear" w:color="auto" w:fill="FFFFFF"/>
      <w:spacing w:after="0" w:line="195" w:lineRule="exact"/>
    </w:pPr>
    <w:rPr>
      <w:rFonts w:ascii="Times New Roman" w:eastAsia="Times New Roman" w:hAnsi="Times New Roman" w:cstheme="minorBidi"/>
      <w:spacing w:val="2"/>
      <w:sz w:val="14"/>
      <w:szCs w:val="14"/>
    </w:rPr>
  </w:style>
  <w:style w:type="character" w:customStyle="1" w:styleId="30ptExact">
    <w:name w:val="Основной текст (3) + Интервал 0 pt Exact"/>
    <w:rsid w:val="00FE5F56"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2Exact">
    <w:name w:val="Основной текст (2)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22">
    <w:name w:val="Основной текст (2)_"/>
    <w:link w:val="23"/>
    <w:rsid w:val="00FE5F56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E5F56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4">
    <w:name w:val="Основной текст (4)_"/>
    <w:link w:val="40"/>
    <w:rsid w:val="00FE5F56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5F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8pt">
    <w:name w:val="Основной текст + 8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75pt">
    <w:name w:val="Основной текст + Candara;7;5 pt"/>
    <w:rsid w:val="00FE5F56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pt">
    <w:name w:val="Основной текст + 12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Курсив;Малые прописные"/>
    <w:rsid w:val="00FE5F5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1pt">
    <w:name w:val="Основной текст + 8;5 pt;Интервал 1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rsid w:val="00FE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;Курсив"/>
    <w:rsid w:val="00FE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Sylfaen55pt0">
    <w:name w:val="Основной текст + Sylfaen;5;5 pt;Малые прописные"/>
    <w:rsid w:val="00FE5F56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0">
    <w:name w:val="Основной текст + 6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FE5F5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rsid w:val="00FE5F5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Полужирный"/>
    <w:rsid w:val="00FE5F5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7pt">
    <w:name w:val="Основной текст + Sylfaen;7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rebuchetMS7pt">
    <w:name w:val="Основной текст + Trebuchet MS;7 pt;Полужирный"/>
    <w:rsid w:val="00FE5F5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f2">
    <w:name w:val="Название Знак"/>
    <w:link w:val="af3"/>
    <w:uiPriority w:val="99"/>
    <w:locked/>
    <w:rsid w:val="00FE5F56"/>
    <w:rPr>
      <w:rFonts w:ascii="Consolas" w:eastAsia="Times New Roman" w:hAnsi="Consolas" w:cs="Consolas"/>
      <w:lang w:val="en-US"/>
    </w:rPr>
  </w:style>
  <w:style w:type="paragraph" w:styleId="af3">
    <w:name w:val="Title"/>
    <w:basedOn w:val="a"/>
    <w:next w:val="a"/>
    <w:link w:val="af2"/>
    <w:uiPriority w:val="99"/>
    <w:qFormat/>
    <w:rsid w:val="00FE5F56"/>
    <w:pPr>
      <w:pBdr>
        <w:bottom w:val="single" w:sz="8" w:space="4" w:color="4F81BD"/>
      </w:pBdr>
      <w:spacing w:after="300"/>
      <w:contextualSpacing/>
    </w:pPr>
    <w:rPr>
      <w:rFonts w:ascii="Consolas" w:eastAsia="Times New Roman" w:hAnsi="Consolas" w:cs="Consolas"/>
      <w:lang w:val="en-US"/>
    </w:rPr>
  </w:style>
  <w:style w:type="character" w:customStyle="1" w:styleId="11">
    <w:name w:val="Название Знак1"/>
    <w:basedOn w:val="a0"/>
    <w:uiPriority w:val="99"/>
    <w:rsid w:val="00FE5F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rsid w:val="00FE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FE5F5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4">
    <w:name w:val="No Spacing"/>
    <w:link w:val="af5"/>
    <w:uiPriority w:val="1"/>
    <w:qFormat/>
    <w:rsid w:val="00FE5F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E5F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сновной текст3"/>
    <w:basedOn w:val="a"/>
    <w:rsid w:val="00FE5F56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sz w:val="20"/>
      <w:szCs w:val="20"/>
    </w:rPr>
  </w:style>
  <w:style w:type="paragraph" w:styleId="af6">
    <w:name w:val="Body Text Indent"/>
    <w:basedOn w:val="a"/>
    <w:link w:val="af7"/>
    <w:uiPriority w:val="99"/>
    <w:semiHidden/>
    <w:unhideWhenUsed/>
    <w:rsid w:val="00FE5F5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E5F56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FE5F56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E5F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E5F5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FE5F56"/>
    <w:pPr>
      <w:ind w:left="720"/>
      <w:contextualSpacing/>
    </w:pPr>
    <w:rPr>
      <w:rFonts w:eastAsia="Times New Roman"/>
    </w:rPr>
  </w:style>
  <w:style w:type="paragraph" w:styleId="af8">
    <w:name w:val="Normal (Web)"/>
    <w:basedOn w:val="a"/>
    <w:unhideWhenUsed/>
    <w:rsid w:val="00FE5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FE5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FE5F5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FE5F56"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E5F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FE5F56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FE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F5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E5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uiPriority w:val="99"/>
    <w:rsid w:val="00FE5F56"/>
    <w:pPr>
      <w:spacing w:after="0" w:line="240" w:lineRule="auto"/>
      <w:ind w:left="34" w:right="57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a6">
    <w:name w:val="Абзац списка Знак"/>
    <w:link w:val="a7"/>
    <w:uiPriority w:val="99"/>
    <w:locked/>
    <w:rsid w:val="00FE5F56"/>
    <w:rPr>
      <w:rFonts w:ascii="Calibri" w:eastAsia="Times New Roman" w:hAnsi="Calibri"/>
    </w:rPr>
  </w:style>
  <w:style w:type="paragraph" w:styleId="a7">
    <w:name w:val="List Paragraph"/>
    <w:basedOn w:val="a"/>
    <w:link w:val="a6"/>
    <w:uiPriority w:val="99"/>
    <w:qFormat/>
    <w:rsid w:val="00FE5F56"/>
    <w:pPr>
      <w:ind w:left="720"/>
      <w:contextualSpacing/>
    </w:pPr>
    <w:rPr>
      <w:rFonts w:eastAsia="Times New Roman" w:cstheme="minorBidi"/>
    </w:rPr>
  </w:style>
  <w:style w:type="paragraph" w:customStyle="1" w:styleId="Default">
    <w:name w:val="Default"/>
    <w:link w:val="DefaultChar"/>
    <w:uiPriority w:val="99"/>
    <w:qFormat/>
    <w:rsid w:val="00FE5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FE5F5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FE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5F5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FE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5F5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FE5F56"/>
    <w:rPr>
      <w:rFonts w:ascii="Calibri" w:eastAsia="Calibri" w:hAnsi="Calibri" w:cs="Calibri"/>
      <w:color w:val="000000"/>
      <w:lang w:eastAsia="ru-RU"/>
    </w:rPr>
  </w:style>
  <w:style w:type="paragraph" w:customStyle="1" w:styleId="Tabletext">
    <w:name w:val="Table text"/>
    <w:basedOn w:val="a"/>
    <w:uiPriority w:val="99"/>
    <w:rsid w:val="00FE5F56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FE5F56"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rsid w:val="00FE5F56"/>
    <w:pPr>
      <w:spacing w:after="240" w:line="360" w:lineRule="auto"/>
    </w:pPr>
    <w:rPr>
      <w:rFonts w:ascii="Arial" w:eastAsiaTheme="minorHAnsi" w:hAnsi="Arial" w:cstheme="minorBidi"/>
      <w:sz w:val="24"/>
    </w:rPr>
  </w:style>
  <w:style w:type="paragraph" w:styleId="ac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d"/>
    <w:uiPriority w:val="99"/>
    <w:qFormat/>
    <w:rsid w:val="00FE5F56"/>
    <w:pPr>
      <w:autoSpaceDE w:val="0"/>
      <w:autoSpaceDN w:val="0"/>
      <w:adjustRightInd w:val="0"/>
      <w:spacing w:before="2" w:after="0" w:line="240" w:lineRule="auto"/>
      <w:ind w:left="112" w:firstLine="566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c"/>
    <w:uiPriority w:val="99"/>
    <w:rsid w:val="00FE5F56"/>
    <w:rPr>
      <w:rFonts w:ascii="Times New Roman" w:eastAsia="Calibri" w:hAnsi="Times New Roman" w:cs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rsid w:val="00FE5F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E5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FE5F56"/>
    <w:rPr>
      <w:rFonts w:cs="Times New Roman"/>
      <w:vertAlign w:val="superscript"/>
    </w:rPr>
  </w:style>
  <w:style w:type="character" w:customStyle="1" w:styleId="10">
    <w:name w:val="Основной текст1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1">
    <w:name w:val="Основной текст_"/>
    <w:link w:val="21"/>
    <w:rsid w:val="00FE5F56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FE5F56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Exact">
    <w:name w:val="Основной текст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3Exact">
    <w:name w:val="Основной текст (3) Exact"/>
    <w:link w:val="3"/>
    <w:rsid w:val="00FE5F56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E5F56"/>
    <w:pPr>
      <w:widowControl w:val="0"/>
      <w:shd w:val="clear" w:color="auto" w:fill="FFFFFF"/>
      <w:spacing w:after="0" w:line="195" w:lineRule="exact"/>
    </w:pPr>
    <w:rPr>
      <w:rFonts w:ascii="Times New Roman" w:eastAsia="Times New Roman" w:hAnsi="Times New Roman" w:cstheme="minorBidi"/>
      <w:spacing w:val="2"/>
      <w:sz w:val="14"/>
      <w:szCs w:val="14"/>
    </w:rPr>
  </w:style>
  <w:style w:type="character" w:customStyle="1" w:styleId="30ptExact">
    <w:name w:val="Основной текст (3) + Интервал 0 pt Exact"/>
    <w:rsid w:val="00FE5F56"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2Exact">
    <w:name w:val="Основной текст (2) Exac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22">
    <w:name w:val="Основной текст (2)_"/>
    <w:link w:val="23"/>
    <w:rsid w:val="00FE5F56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E5F56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4">
    <w:name w:val="Основной текст (4)_"/>
    <w:link w:val="40"/>
    <w:rsid w:val="00FE5F56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5F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8pt">
    <w:name w:val="Основной текст + 8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75pt">
    <w:name w:val="Основной текст + Candara;7;5 pt"/>
    <w:rsid w:val="00FE5F56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pt">
    <w:name w:val="Основной текст + 12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Курсив;Малые прописные"/>
    <w:rsid w:val="00FE5F5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1pt">
    <w:name w:val="Основной текст + 8;5 pt;Интервал 1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rsid w:val="00FE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;Курсив"/>
    <w:rsid w:val="00FE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Sylfaen55pt0">
    <w:name w:val="Основной текст + Sylfaen;5;5 pt;Малые прописные"/>
    <w:rsid w:val="00FE5F56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0">
    <w:name w:val="Основной текст + 6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FE5F5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rsid w:val="00FE5F5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Полужирный"/>
    <w:rsid w:val="00FE5F5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7pt">
    <w:name w:val="Основной текст + Sylfaen;7 pt"/>
    <w:rsid w:val="00FE5F5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rebuchetMS7pt">
    <w:name w:val="Основной текст + Trebuchet MS;7 pt;Полужирный"/>
    <w:rsid w:val="00FE5F5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"/>
    <w:rsid w:val="00FE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f2">
    <w:name w:val="Название Знак"/>
    <w:link w:val="af3"/>
    <w:uiPriority w:val="99"/>
    <w:locked/>
    <w:rsid w:val="00FE5F56"/>
    <w:rPr>
      <w:rFonts w:ascii="Consolas" w:eastAsia="Times New Roman" w:hAnsi="Consolas" w:cs="Consolas"/>
      <w:lang w:val="en-US"/>
    </w:rPr>
  </w:style>
  <w:style w:type="paragraph" w:styleId="af3">
    <w:name w:val="Title"/>
    <w:basedOn w:val="a"/>
    <w:next w:val="a"/>
    <w:link w:val="af2"/>
    <w:uiPriority w:val="99"/>
    <w:qFormat/>
    <w:rsid w:val="00FE5F56"/>
    <w:pPr>
      <w:pBdr>
        <w:bottom w:val="single" w:sz="8" w:space="4" w:color="4F81BD"/>
      </w:pBdr>
      <w:spacing w:after="300"/>
      <w:contextualSpacing/>
    </w:pPr>
    <w:rPr>
      <w:rFonts w:ascii="Consolas" w:eastAsia="Times New Roman" w:hAnsi="Consolas" w:cs="Consolas"/>
      <w:lang w:val="en-US"/>
    </w:rPr>
  </w:style>
  <w:style w:type="character" w:customStyle="1" w:styleId="11">
    <w:name w:val="Название Знак1"/>
    <w:basedOn w:val="a0"/>
    <w:uiPriority w:val="99"/>
    <w:rsid w:val="00FE5F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rsid w:val="00FE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FE5F5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4">
    <w:name w:val="No Spacing"/>
    <w:link w:val="af5"/>
    <w:uiPriority w:val="1"/>
    <w:qFormat/>
    <w:rsid w:val="00FE5F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E5F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сновной текст3"/>
    <w:basedOn w:val="a"/>
    <w:rsid w:val="00FE5F56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sz w:val="20"/>
      <w:szCs w:val="20"/>
    </w:rPr>
  </w:style>
  <w:style w:type="paragraph" w:styleId="af6">
    <w:name w:val="Body Text Indent"/>
    <w:basedOn w:val="a"/>
    <w:link w:val="af7"/>
    <w:uiPriority w:val="99"/>
    <w:semiHidden/>
    <w:unhideWhenUsed/>
    <w:rsid w:val="00FE5F5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E5F56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FE5F56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E5F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E5F5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FE5F56"/>
    <w:pPr>
      <w:ind w:left="720"/>
      <w:contextualSpacing/>
    </w:pPr>
    <w:rPr>
      <w:rFonts w:eastAsia="Times New Roman"/>
    </w:rPr>
  </w:style>
  <w:style w:type="paragraph" w:styleId="af8">
    <w:name w:val="Normal (Web)"/>
    <w:basedOn w:val="a"/>
    <w:unhideWhenUsed/>
    <w:rsid w:val="00FE5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FE5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13347</Words>
  <Characters>76080</Characters>
  <Application>Microsoft Office Word</Application>
  <DocSecurity>0</DocSecurity>
  <Lines>634</Lines>
  <Paragraphs>178</Paragraphs>
  <ScaleCrop>false</ScaleCrop>
  <Company/>
  <LinksUpToDate>false</LinksUpToDate>
  <CharactersWithSpaces>89249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Плотниковы</dc:creator>
  <cp:lastModifiedBy>Плотниковы</cp:lastModifiedBy>
  <cp:revision>1</cp:revision>
  <dcterms:created xsi:type="dcterms:W3CDTF">2024-09-30T17:02:00Z</dcterms:created>
  <dcterms:modified xsi:type="dcterms:W3CDTF">2024-09-30T17:03:00Z</dcterms:modified>
</cp:coreProperties>
</file>